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376" w:rsidRPr="00851F82" w:rsidRDefault="00626376" w:rsidP="007C7E7B">
      <w:pPr>
        <w:rPr>
          <w:rFonts w:asciiTheme="minorHAnsi" w:hAnsiTheme="minorHAnsi" w:cstheme="minorHAnsi"/>
          <w:b/>
          <w:color w:val="0070C0"/>
          <w:sz w:val="22"/>
          <w:szCs w:val="22"/>
        </w:rPr>
      </w:pPr>
    </w:p>
    <w:p w:rsidR="006D16CD" w:rsidRPr="00851F82" w:rsidRDefault="00DF3504" w:rsidP="007C7E7B">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Job Title</w:t>
      </w:r>
      <w:r w:rsidR="002A67C2" w:rsidRPr="00851F82">
        <w:rPr>
          <w:rFonts w:asciiTheme="minorHAnsi" w:hAnsiTheme="minorHAnsi" w:cstheme="minorHAnsi"/>
          <w:b/>
          <w:color w:val="0070C0"/>
          <w:sz w:val="22"/>
          <w:szCs w:val="22"/>
        </w:rPr>
        <w:t>:</w:t>
      </w:r>
      <w:r w:rsidR="006D0E59" w:rsidRPr="00851F82">
        <w:rPr>
          <w:rFonts w:asciiTheme="minorHAnsi" w:hAnsiTheme="minorHAnsi" w:cstheme="minorHAnsi"/>
          <w:b/>
          <w:color w:val="0070C0"/>
          <w:sz w:val="22"/>
          <w:szCs w:val="22"/>
        </w:rPr>
        <w:t xml:space="preserve"> </w:t>
      </w:r>
      <w:r w:rsidR="000F6086">
        <w:rPr>
          <w:rFonts w:asciiTheme="minorHAnsi" w:hAnsiTheme="minorHAnsi" w:cstheme="minorHAnsi"/>
          <w:color w:val="000000" w:themeColor="text1"/>
          <w:sz w:val="22"/>
          <w:szCs w:val="22"/>
        </w:rPr>
        <w:t>Invigilator</w:t>
      </w:r>
    </w:p>
    <w:p w:rsidR="00D25B6C" w:rsidRPr="00851F82" w:rsidRDefault="00CB7DB5" w:rsidP="007C7E7B">
      <w:pPr>
        <w:rPr>
          <w:rFonts w:asciiTheme="minorHAnsi" w:hAnsiTheme="minorHAnsi" w:cstheme="minorHAnsi"/>
          <w:b/>
          <w:bCs/>
          <w:color w:val="0070C0"/>
          <w:sz w:val="22"/>
          <w:szCs w:val="22"/>
        </w:rPr>
      </w:pPr>
      <w:r w:rsidRPr="00851F82">
        <w:rPr>
          <w:rFonts w:asciiTheme="minorHAnsi" w:hAnsiTheme="minorHAnsi" w:cstheme="minorHAnsi"/>
          <w:b/>
          <w:color w:val="0070C0"/>
          <w:sz w:val="22"/>
          <w:szCs w:val="22"/>
          <w:lang w:eastAsia="en-GB"/>
        </w:rPr>
        <w:tab/>
      </w:r>
      <w:r w:rsidRPr="00851F82">
        <w:rPr>
          <w:rFonts w:asciiTheme="minorHAnsi" w:hAnsiTheme="minorHAnsi" w:cstheme="minorHAnsi"/>
          <w:b/>
          <w:color w:val="0070C0"/>
          <w:sz w:val="22"/>
          <w:szCs w:val="22"/>
          <w:lang w:eastAsia="en-GB"/>
        </w:rPr>
        <w:tab/>
      </w:r>
    </w:p>
    <w:p w:rsidR="006D16CD" w:rsidRPr="00851F82" w:rsidRDefault="00D25B6C" w:rsidP="007C7E7B">
      <w:pPr>
        <w:rPr>
          <w:rFonts w:asciiTheme="minorHAnsi" w:hAnsiTheme="minorHAnsi" w:cstheme="minorHAnsi"/>
          <w:color w:val="000000" w:themeColor="text1"/>
          <w:sz w:val="22"/>
          <w:szCs w:val="22"/>
          <w:lang w:eastAsia="en-GB"/>
        </w:rPr>
      </w:pPr>
      <w:r w:rsidRPr="00851F82">
        <w:rPr>
          <w:rFonts w:asciiTheme="minorHAnsi" w:hAnsiTheme="minorHAnsi" w:cstheme="minorHAnsi"/>
          <w:b/>
          <w:color w:val="0070C0"/>
          <w:sz w:val="22"/>
          <w:szCs w:val="22"/>
          <w:lang w:eastAsia="en-GB"/>
        </w:rPr>
        <w:t>Pay Scale:</w:t>
      </w:r>
      <w:r w:rsidR="006D0E59" w:rsidRPr="00851F82">
        <w:rPr>
          <w:rFonts w:asciiTheme="minorHAnsi" w:hAnsiTheme="minorHAnsi" w:cstheme="minorHAnsi"/>
          <w:b/>
          <w:color w:val="0070C0"/>
          <w:sz w:val="22"/>
          <w:szCs w:val="22"/>
          <w:lang w:eastAsia="en-GB"/>
        </w:rPr>
        <w:t xml:space="preserve"> </w:t>
      </w:r>
      <w:r w:rsidR="006D0E59" w:rsidRPr="00851F82">
        <w:rPr>
          <w:rFonts w:asciiTheme="minorHAnsi" w:hAnsiTheme="minorHAnsi" w:cstheme="minorHAnsi"/>
          <w:color w:val="000000" w:themeColor="text1"/>
          <w:sz w:val="22"/>
          <w:szCs w:val="22"/>
          <w:lang w:eastAsia="en-GB"/>
        </w:rPr>
        <w:t>NJC 2</w:t>
      </w:r>
      <w:r w:rsidRPr="00851F82">
        <w:rPr>
          <w:rFonts w:asciiTheme="minorHAnsi" w:hAnsiTheme="minorHAnsi" w:cstheme="minorHAnsi"/>
          <w:color w:val="000000" w:themeColor="text1"/>
          <w:sz w:val="22"/>
          <w:szCs w:val="22"/>
          <w:lang w:eastAsia="en-GB"/>
        </w:rPr>
        <w:tab/>
      </w:r>
    </w:p>
    <w:p w:rsidR="006D16CD" w:rsidRPr="00851F82" w:rsidRDefault="006D16CD" w:rsidP="007C7E7B">
      <w:pPr>
        <w:rPr>
          <w:rFonts w:asciiTheme="minorHAnsi" w:hAnsiTheme="minorHAnsi" w:cstheme="minorHAnsi"/>
          <w:b/>
          <w:color w:val="0070C0"/>
          <w:sz w:val="22"/>
          <w:szCs w:val="22"/>
          <w:lang w:eastAsia="en-GB"/>
        </w:rPr>
      </w:pPr>
    </w:p>
    <w:p w:rsidR="006D16CD" w:rsidRPr="00851F82" w:rsidRDefault="006D16CD" w:rsidP="007C7E7B">
      <w:pPr>
        <w:rPr>
          <w:rFonts w:asciiTheme="minorHAnsi" w:hAnsiTheme="minorHAnsi" w:cstheme="minorHAnsi"/>
          <w:b/>
          <w:bCs/>
          <w:color w:val="0070C0"/>
          <w:sz w:val="22"/>
          <w:szCs w:val="22"/>
        </w:rPr>
      </w:pPr>
      <w:r w:rsidRPr="00851F82">
        <w:rPr>
          <w:rFonts w:asciiTheme="minorHAnsi" w:hAnsiTheme="minorHAnsi" w:cstheme="minorHAnsi"/>
          <w:b/>
          <w:bCs/>
          <w:color w:val="0070C0"/>
          <w:sz w:val="22"/>
          <w:szCs w:val="22"/>
        </w:rPr>
        <w:t>Location:</w:t>
      </w:r>
      <w:r w:rsidR="00626376" w:rsidRPr="00851F82">
        <w:rPr>
          <w:rFonts w:asciiTheme="minorHAnsi" w:hAnsiTheme="minorHAnsi" w:cstheme="minorHAnsi"/>
          <w:b/>
          <w:bCs/>
          <w:color w:val="0070C0"/>
          <w:sz w:val="22"/>
          <w:szCs w:val="22"/>
        </w:rPr>
        <w:t xml:space="preserve"> </w:t>
      </w:r>
      <w:r w:rsidR="000F6086">
        <w:rPr>
          <w:rFonts w:asciiTheme="minorHAnsi" w:hAnsiTheme="minorHAnsi" w:cstheme="minorHAnsi"/>
          <w:bCs/>
          <w:color w:val="000000" w:themeColor="text1"/>
          <w:sz w:val="22"/>
          <w:szCs w:val="22"/>
        </w:rPr>
        <w:t>The Birley Academy</w:t>
      </w:r>
    </w:p>
    <w:p w:rsidR="002B70F1" w:rsidRPr="00851F82" w:rsidRDefault="002B70F1" w:rsidP="007C7E7B">
      <w:pPr>
        <w:rPr>
          <w:rFonts w:asciiTheme="minorHAnsi" w:hAnsiTheme="minorHAnsi" w:cstheme="minorHAnsi"/>
          <w:b/>
          <w:color w:val="0070C0"/>
          <w:sz w:val="22"/>
          <w:szCs w:val="22"/>
        </w:rPr>
      </w:pPr>
    </w:p>
    <w:p w:rsidR="008801C0" w:rsidRPr="00851F82" w:rsidRDefault="002B70F1" w:rsidP="007C7E7B">
      <w:pPr>
        <w:rPr>
          <w:rFonts w:asciiTheme="minorHAnsi" w:hAnsiTheme="minorHAnsi" w:cstheme="minorHAnsi"/>
          <w:color w:val="000000" w:themeColor="text1"/>
          <w:sz w:val="22"/>
          <w:szCs w:val="22"/>
        </w:rPr>
      </w:pPr>
      <w:r w:rsidRPr="00851F82">
        <w:rPr>
          <w:rFonts w:asciiTheme="minorHAnsi" w:hAnsiTheme="minorHAnsi" w:cstheme="minorHAnsi"/>
          <w:b/>
          <w:color w:val="0070C0"/>
          <w:sz w:val="22"/>
          <w:szCs w:val="22"/>
        </w:rPr>
        <w:t>Line Manager:</w:t>
      </w:r>
      <w:r w:rsidR="00626376" w:rsidRPr="00851F82">
        <w:rPr>
          <w:rFonts w:asciiTheme="minorHAnsi" w:hAnsiTheme="minorHAnsi" w:cstheme="minorHAnsi"/>
          <w:b/>
          <w:color w:val="0070C0"/>
          <w:sz w:val="22"/>
          <w:szCs w:val="22"/>
        </w:rPr>
        <w:t xml:space="preserve"> </w:t>
      </w:r>
      <w:r w:rsidR="000F6086">
        <w:rPr>
          <w:rFonts w:asciiTheme="minorHAnsi" w:hAnsiTheme="minorHAnsi" w:cstheme="minorHAnsi"/>
          <w:color w:val="000000" w:themeColor="text1"/>
          <w:sz w:val="22"/>
          <w:szCs w:val="22"/>
        </w:rPr>
        <w:t xml:space="preserve">Senior Invigilator/Data &amp; Exams Manager </w:t>
      </w:r>
    </w:p>
    <w:p w:rsidR="00E535CC" w:rsidRPr="00851F82" w:rsidRDefault="002349ED" w:rsidP="007C7E7B">
      <w:pPr>
        <w:rPr>
          <w:rFonts w:asciiTheme="minorHAnsi" w:hAnsiTheme="minorHAnsi" w:cstheme="minorHAnsi"/>
          <w:b/>
          <w:color w:val="0070C0"/>
          <w:sz w:val="22"/>
          <w:szCs w:val="22"/>
          <w:lang w:eastAsia="en-GB"/>
        </w:rPr>
      </w:pPr>
      <w:r w:rsidRPr="00851F82">
        <w:rPr>
          <w:rFonts w:asciiTheme="minorHAnsi" w:hAnsiTheme="minorHAnsi" w:cstheme="minorHAnsi"/>
          <w:b/>
          <w:color w:val="0070C0"/>
          <w:sz w:val="22"/>
          <w:szCs w:val="22"/>
          <w:lang w:eastAsia="en-GB"/>
        </w:rPr>
        <w:t xml:space="preserve"> </w:t>
      </w:r>
      <w:r w:rsidRPr="00851F82">
        <w:rPr>
          <w:rFonts w:asciiTheme="minorHAnsi" w:hAnsiTheme="minorHAnsi" w:cstheme="minorHAnsi"/>
          <w:b/>
          <w:color w:val="0070C0"/>
          <w:sz w:val="22"/>
          <w:szCs w:val="22"/>
          <w:lang w:eastAsia="en-GB"/>
        </w:rPr>
        <w:tab/>
      </w:r>
    </w:p>
    <w:p w:rsidR="00900EC2" w:rsidRPr="00851F82" w:rsidRDefault="009832B2" w:rsidP="007C7E7B">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Job p</w:t>
      </w:r>
      <w:r w:rsidR="00DF3504" w:rsidRPr="00851F82">
        <w:rPr>
          <w:rFonts w:asciiTheme="minorHAnsi" w:hAnsiTheme="minorHAnsi" w:cstheme="minorHAnsi"/>
          <w:b/>
          <w:color w:val="0070C0"/>
          <w:sz w:val="22"/>
          <w:szCs w:val="22"/>
        </w:rPr>
        <w:t>urpose</w:t>
      </w:r>
      <w:r w:rsidR="00E535CC" w:rsidRPr="00851F82">
        <w:rPr>
          <w:rFonts w:asciiTheme="minorHAnsi" w:hAnsiTheme="minorHAnsi" w:cstheme="minorHAnsi"/>
          <w:b/>
          <w:color w:val="0070C0"/>
          <w:sz w:val="22"/>
          <w:szCs w:val="22"/>
        </w:rPr>
        <w:t>:</w:t>
      </w:r>
      <w:r w:rsidR="002B70F1" w:rsidRPr="00851F82">
        <w:rPr>
          <w:rFonts w:asciiTheme="minorHAnsi" w:hAnsiTheme="minorHAnsi" w:cstheme="minorHAnsi"/>
          <w:b/>
          <w:color w:val="0070C0"/>
          <w:sz w:val="22"/>
          <w:szCs w:val="22"/>
        </w:rPr>
        <w:t xml:space="preserve"> </w:t>
      </w:r>
    </w:p>
    <w:p w:rsidR="00E535CC" w:rsidRPr="00851F82" w:rsidRDefault="00E535CC" w:rsidP="007C7E7B">
      <w:pPr>
        <w:rPr>
          <w:rFonts w:asciiTheme="minorHAnsi" w:hAnsiTheme="minorHAnsi" w:cstheme="minorHAnsi"/>
          <w:b/>
          <w:color w:val="0070C0"/>
          <w:sz w:val="22"/>
          <w:szCs w:val="22"/>
        </w:rPr>
      </w:pPr>
    </w:p>
    <w:p w:rsidR="00900EC2" w:rsidRPr="00851F82" w:rsidRDefault="004B6D70" w:rsidP="007C7E7B">
      <w:pPr>
        <w:rPr>
          <w:rFonts w:asciiTheme="minorHAnsi" w:hAnsiTheme="minorHAnsi" w:cstheme="minorHAnsi"/>
          <w:color w:val="000000" w:themeColor="text1"/>
          <w:sz w:val="22"/>
          <w:szCs w:val="22"/>
        </w:rPr>
      </w:pPr>
      <w:r w:rsidRPr="00851F82">
        <w:rPr>
          <w:rFonts w:asciiTheme="minorHAnsi" w:hAnsiTheme="minorHAnsi" w:cstheme="minorHAnsi"/>
          <w:color w:val="000000" w:themeColor="text1"/>
          <w:sz w:val="22"/>
          <w:szCs w:val="22"/>
        </w:rPr>
        <w:t xml:space="preserve">To </w:t>
      </w:r>
      <w:r w:rsidR="000F6086">
        <w:rPr>
          <w:rFonts w:asciiTheme="minorHAnsi" w:hAnsiTheme="minorHAnsi" w:cstheme="minorHAnsi"/>
          <w:color w:val="000000" w:themeColor="text1"/>
          <w:sz w:val="22"/>
          <w:szCs w:val="22"/>
        </w:rPr>
        <w:t xml:space="preserve">oversee and supervise examinations and to ensure that guidelines and regulations for the integrity and security of exam papers and procedures are followed during examination sessions. </w:t>
      </w:r>
      <w:r w:rsidRPr="00851F82">
        <w:rPr>
          <w:rFonts w:asciiTheme="minorHAnsi" w:hAnsiTheme="minorHAnsi" w:cstheme="minorHAnsi"/>
          <w:color w:val="000000" w:themeColor="text1"/>
          <w:sz w:val="22"/>
          <w:szCs w:val="22"/>
        </w:rPr>
        <w:t xml:space="preserve">  </w:t>
      </w:r>
    </w:p>
    <w:p w:rsidR="004B6D70" w:rsidRPr="00851F82" w:rsidRDefault="004B6D70" w:rsidP="007C7E7B">
      <w:pPr>
        <w:rPr>
          <w:rFonts w:asciiTheme="minorHAnsi" w:hAnsiTheme="minorHAnsi" w:cstheme="minorHAnsi"/>
          <w:b/>
          <w:color w:val="0070C0"/>
          <w:sz w:val="22"/>
          <w:szCs w:val="22"/>
        </w:rPr>
      </w:pPr>
    </w:p>
    <w:p w:rsidR="0021034F" w:rsidRPr="00851F82" w:rsidRDefault="0021034F" w:rsidP="007C7E7B">
      <w:pPr>
        <w:rPr>
          <w:rFonts w:asciiTheme="minorHAnsi" w:hAnsiTheme="minorHAnsi" w:cstheme="minorHAnsi"/>
          <w:color w:val="000000" w:themeColor="text1"/>
          <w:sz w:val="22"/>
          <w:szCs w:val="22"/>
        </w:rPr>
      </w:pPr>
      <w:r w:rsidRPr="00851F82">
        <w:rPr>
          <w:rFonts w:asciiTheme="minorHAnsi" w:hAnsiTheme="minorHAnsi" w:cstheme="minorHAnsi"/>
          <w:b/>
          <w:color w:val="0070C0"/>
          <w:sz w:val="22"/>
          <w:szCs w:val="22"/>
        </w:rPr>
        <w:t>Duties and Responsibilities</w:t>
      </w:r>
      <w:r w:rsidR="00E535CC" w:rsidRPr="00851F82">
        <w:rPr>
          <w:rFonts w:asciiTheme="minorHAnsi" w:hAnsiTheme="minorHAnsi" w:cstheme="minorHAnsi"/>
          <w:b/>
          <w:color w:val="0070C0"/>
          <w:sz w:val="22"/>
          <w:szCs w:val="22"/>
        </w:rPr>
        <w:t>:</w:t>
      </w:r>
      <w:r w:rsidR="00A5587A" w:rsidRPr="00851F82">
        <w:rPr>
          <w:rFonts w:asciiTheme="minorHAnsi" w:hAnsiTheme="minorHAnsi" w:cstheme="minorHAnsi"/>
          <w:color w:val="000000" w:themeColor="text1"/>
          <w:sz w:val="22"/>
          <w:szCs w:val="22"/>
        </w:rPr>
        <w:t xml:space="preserve"> </w:t>
      </w:r>
    </w:p>
    <w:p w:rsidR="004B6D70" w:rsidRPr="00851F82" w:rsidRDefault="004B6D70" w:rsidP="007C7E7B">
      <w:pPr>
        <w:rPr>
          <w:rFonts w:asciiTheme="minorHAnsi" w:hAnsiTheme="minorHAnsi" w:cstheme="minorHAnsi"/>
          <w:color w:val="000000" w:themeColor="text1"/>
          <w:sz w:val="22"/>
          <w:szCs w:val="22"/>
        </w:rPr>
      </w:pPr>
    </w:p>
    <w:p w:rsidR="006545E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assist in setting up examination rooms</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Ensure all candidates receive appropriate examination questions and answer papers</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 </w:t>
      </w:r>
      <w:r w:rsidR="00004F19">
        <w:rPr>
          <w:rFonts w:asciiTheme="minorHAnsi" w:hAnsiTheme="minorHAnsi" w:cstheme="minorHAnsi"/>
          <w:color w:val="000000" w:themeColor="text1"/>
          <w:sz w:val="22"/>
          <w:szCs w:val="22"/>
        </w:rPr>
        <w:t>be</w:t>
      </w:r>
      <w:r>
        <w:rPr>
          <w:rFonts w:asciiTheme="minorHAnsi" w:hAnsiTheme="minorHAnsi" w:cstheme="minorHAnsi"/>
          <w:color w:val="000000" w:themeColor="text1"/>
          <w:sz w:val="22"/>
          <w:szCs w:val="22"/>
        </w:rPr>
        <w:t xml:space="preserve"> aware of the needs that any candidates may have during the examination</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ensure all scripts are collected in candidate number order and papers are supervised as required until they are delivered to the registry</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Ensure all candidates obey the regulations of the exam room as laid out in guidelines</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Maintain </w:t>
      </w:r>
      <w:r w:rsidR="00004F19">
        <w:rPr>
          <w:rFonts w:asciiTheme="minorHAnsi" w:hAnsiTheme="minorHAnsi" w:cstheme="minorHAnsi"/>
          <w:color w:val="000000" w:themeColor="text1"/>
          <w:sz w:val="22"/>
          <w:szCs w:val="22"/>
        </w:rPr>
        <w:t>security</w:t>
      </w:r>
      <w:r>
        <w:rPr>
          <w:rFonts w:asciiTheme="minorHAnsi" w:hAnsiTheme="minorHAnsi" w:cstheme="minorHAnsi"/>
          <w:color w:val="000000" w:themeColor="text1"/>
          <w:sz w:val="22"/>
          <w:szCs w:val="22"/>
        </w:rPr>
        <w:t xml:space="preserve"> and confidentiality record attendance on official </w:t>
      </w:r>
      <w:r w:rsidR="00004F19">
        <w:rPr>
          <w:rFonts w:asciiTheme="minorHAnsi" w:hAnsiTheme="minorHAnsi" w:cstheme="minorHAnsi"/>
          <w:color w:val="000000" w:themeColor="text1"/>
          <w:sz w:val="22"/>
          <w:szCs w:val="22"/>
        </w:rPr>
        <w:t>examination</w:t>
      </w:r>
      <w:r>
        <w:rPr>
          <w:rFonts w:asciiTheme="minorHAnsi" w:hAnsiTheme="minorHAnsi" w:cstheme="minorHAnsi"/>
          <w:color w:val="000000" w:themeColor="text1"/>
          <w:sz w:val="22"/>
          <w:szCs w:val="22"/>
        </w:rPr>
        <w:t xml:space="preserve"> registers </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Ensure no appropriate items are brought into the examination room such as mobile phones, stereos, revision notes or other paperwork unless specifically advised to do so</w:t>
      </w:r>
    </w:p>
    <w:p w:rsidR="000F6086" w:rsidRDefault="00004F19"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Ensure</w:t>
      </w:r>
      <w:r w:rsidR="000F6086">
        <w:rPr>
          <w:rFonts w:asciiTheme="minorHAnsi" w:hAnsiTheme="minorHAnsi" w:cstheme="minorHAnsi"/>
          <w:color w:val="000000" w:themeColor="text1"/>
          <w:sz w:val="22"/>
          <w:szCs w:val="22"/>
        </w:rPr>
        <w:t xml:space="preserve"> all </w:t>
      </w:r>
      <w:r>
        <w:rPr>
          <w:rFonts w:asciiTheme="minorHAnsi" w:hAnsiTheme="minorHAnsi" w:cstheme="minorHAnsi"/>
          <w:color w:val="000000" w:themeColor="text1"/>
          <w:sz w:val="22"/>
          <w:szCs w:val="22"/>
        </w:rPr>
        <w:t>candidates</w:t>
      </w:r>
      <w:r w:rsidR="000F6086">
        <w:rPr>
          <w:rFonts w:asciiTheme="minorHAnsi" w:hAnsiTheme="minorHAnsi" w:cstheme="minorHAnsi"/>
          <w:color w:val="000000" w:themeColor="text1"/>
          <w:sz w:val="22"/>
          <w:szCs w:val="22"/>
        </w:rPr>
        <w:t xml:space="preserve"> are aware of the pre-exam start information and any other notices that may affect them</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Ensure there is no talking or disruption once the exam has </w:t>
      </w:r>
      <w:r w:rsidR="00004F19">
        <w:rPr>
          <w:rFonts w:asciiTheme="minorHAnsi" w:hAnsiTheme="minorHAnsi" w:cstheme="minorHAnsi"/>
          <w:color w:val="000000" w:themeColor="text1"/>
          <w:sz w:val="22"/>
          <w:szCs w:val="22"/>
        </w:rPr>
        <w:t>begun</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Ensure candidates are seated before opening question papers</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Ensure that no invigilators help candidates in any </w:t>
      </w:r>
      <w:r w:rsidR="00004F19">
        <w:rPr>
          <w:rFonts w:asciiTheme="minorHAnsi" w:hAnsiTheme="minorHAnsi" w:cstheme="minorHAnsi"/>
          <w:color w:val="000000" w:themeColor="text1"/>
          <w:sz w:val="22"/>
          <w:szCs w:val="22"/>
        </w:rPr>
        <w:t>way</w:t>
      </w:r>
      <w:r>
        <w:rPr>
          <w:rFonts w:asciiTheme="minorHAnsi" w:hAnsiTheme="minorHAnsi" w:cstheme="minorHAnsi"/>
          <w:color w:val="000000" w:themeColor="text1"/>
          <w:sz w:val="22"/>
          <w:szCs w:val="22"/>
        </w:rPr>
        <w:t xml:space="preserve"> with the question paper</w:t>
      </w:r>
    </w:p>
    <w:p w:rsidR="000F6086"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Sign the confidentiality declaration</w:t>
      </w:r>
    </w:p>
    <w:p w:rsidR="000F6086" w:rsidRPr="003C3091" w:rsidRDefault="000F6086" w:rsidP="006545E6">
      <w:pPr>
        <w:numPr>
          <w:ilvl w:val="0"/>
          <w:numId w:val="16"/>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 in other related activities as may be required from time to time</w:t>
      </w:r>
    </w:p>
    <w:p w:rsidR="004B6D70" w:rsidRPr="00851F82" w:rsidRDefault="00851F82" w:rsidP="000F6086">
      <w:pPr>
        <w:pStyle w:val="ListParagraph"/>
        <w:ind w:left="360"/>
        <w:rPr>
          <w:rFonts w:asciiTheme="minorHAnsi" w:hAnsiTheme="minorHAnsi" w:cstheme="minorHAnsi"/>
          <w:color w:val="000000" w:themeColor="text1"/>
          <w:sz w:val="22"/>
          <w:szCs w:val="22"/>
        </w:rPr>
      </w:pPr>
      <w:r w:rsidRPr="00851F82">
        <w:rPr>
          <w:rFonts w:asciiTheme="minorHAnsi" w:hAnsiTheme="minorHAnsi" w:cstheme="minorHAnsi"/>
          <w:color w:val="000000" w:themeColor="text1"/>
          <w:sz w:val="22"/>
          <w:szCs w:val="22"/>
        </w:rPr>
        <w:t xml:space="preserve"> </w:t>
      </w:r>
    </w:p>
    <w:p w:rsidR="00900EC2" w:rsidRPr="00851F82" w:rsidRDefault="007C7E7B" w:rsidP="00900EC2">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Influencing and Managing Relationships:</w:t>
      </w:r>
    </w:p>
    <w:p w:rsidR="00C8437B" w:rsidRPr="00851F82" w:rsidRDefault="00C8437B" w:rsidP="00C8437B">
      <w:pPr>
        <w:rPr>
          <w:rFonts w:asciiTheme="minorHAnsi" w:hAnsiTheme="minorHAnsi" w:cstheme="minorHAnsi"/>
          <w:b/>
          <w:color w:val="0070C0"/>
          <w:sz w:val="22"/>
          <w:szCs w:val="22"/>
        </w:rPr>
      </w:pPr>
    </w:p>
    <w:p w:rsidR="0019092B" w:rsidRPr="008E4059" w:rsidRDefault="0019092B" w:rsidP="0019092B">
      <w:pPr>
        <w:pStyle w:val="ListParagraph"/>
        <w:numPr>
          <w:ilvl w:val="0"/>
          <w:numId w:val="20"/>
        </w:numPr>
        <w:rPr>
          <w:rFonts w:asciiTheme="minorHAnsi" w:hAnsiTheme="minorHAnsi" w:cstheme="minorHAnsi"/>
          <w:color w:val="000000" w:themeColor="text1"/>
          <w:sz w:val="22"/>
          <w:szCs w:val="22"/>
        </w:rPr>
      </w:pPr>
      <w:r w:rsidRPr="008E4059">
        <w:rPr>
          <w:rFonts w:asciiTheme="minorHAnsi" w:hAnsiTheme="minorHAnsi" w:cstheme="minorHAnsi"/>
          <w:color w:val="000000" w:themeColor="text1"/>
          <w:sz w:val="22"/>
          <w:szCs w:val="22"/>
        </w:rPr>
        <w:t>Headteacher</w:t>
      </w:r>
    </w:p>
    <w:p w:rsidR="0019092B" w:rsidRPr="008E4059" w:rsidRDefault="0019092B" w:rsidP="0019092B">
      <w:pPr>
        <w:pStyle w:val="ListParagraph"/>
        <w:numPr>
          <w:ilvl w:val="0"/>
          <w:numId w:val="20"/>
        </w:numPr>
        <w:rPr>
          <w:rFonts w:asciiTheme="minorHAnsi" w:hAnsiTheme="minorHAnsi" w:cstheme="minorHAnsi"/>
          <w:color w:val="000000" w:themeColor="text1"/>
          <w:sz w:val="22"/>
          <w:szCs w:val="22"/>
        </w:rPr>
      </w:pPr>
      <w:r w:rsidRPr="008E4059">
        <w:rPr>
          <w:rFonts w:asciiTheme="minorHAnsi" w:hAnsiTheme="minorHAnsi" w:cstheme="minorHAnsi"/>
          <w:color w:val="000000" w:themeColor="text1"/>
          <w:sz w:val="22"/>
          <w:szCs w:val="22"/>
        </w:rPr>
        <w:t>External agencies, such as sports coaches and behaviour mentors</w:t>
      </w:r>
    </w:p>
    <w:p w:rsidR="0019092B" w:rsidRPr="008E4059" w:rsidRDefault="0019092B" w:rsidP="0019092B">
      <w:pPr>
        <w:pStyle w:val="ListParagraph"/>
        <w:numPr>
          <w:ilvl w:val="0"/>
          <w:numId w:val="20"/>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Senior Leadership Team</w:t>
      </w:r>
    </w:p>
    <w:p w:rsidR="0019092B" w:rsidRPr="008E4059" w:rsidRDefault="0019092B" w:rsidP="0019092B">
      <w:pPr>
        <w:pStyle w:val="ListParagraph"/>
        <w:numPr>
          <w:ilvl w:val="0"/>
          <w:numId w:val="20"/>
        </w:numPr>
        <w:rPr>
          <w:rFonts w:asciiTheme="minorHAnsi" w:hAnsiTheme="minorHAnsi" w:cstheme="minorHAnsi"/>
          <w:color w:val="000000" w:themeColor="text1"/>
          <w:sz w:val="22"/>
          <w:szCs w:val="22"/>
        </w:rPr>
      </w:pPr>
      <w:r w:rsidRPr="008E4059">
        <w:rPr>
          <w:rFonts w:asciiTheme="minorHAnsi" w:hAnsiTheme="minorHAnsi" w:cstheme="minorHAnsi"/>
          <w:color w:val="000000" w:themeColor="text1"/>
          <w:sz w:val="22"/>
          <w:szCs w:val="22"/>
        </w:rPr>
        <w:t>Staff</w:t>
      </w:r>
    </w:p>
    <w:p w:rsidR="00C8437B" w:rsidRDefault="00C8437B" w:rsidP="006D0E59">
      <w:pPr>
        <w:rPr>
          <w:rFonts w:asciiTheme="minorHAnsi" w:hAnsiTheme="minorHAnsi" w:cstheme="minorHAnsi"/>
          <w:b/>
          <w:color w:val="0070C0"/>
          <w:sz w:val="22"/>
          <w:szCs w:val="22"/>
        </w:rPr>
      </w:pPr>
    </w:p>
    <w:p w:rsidR="00C8437B" w:rsidRDefault="00C8437B" w:rsidP="006D0E59">
      <w:pPr>
        <w:rPr>
          <w:rFonts w:asciiTheme="minorHAnsi" w:hAnsiTheme="minorHAnsi" w:cstheme="minorHAnsi"/>
          <w:b/>
          <w:color w:val="0070C0"/>
          <w:sz w:val="22"/>
          <w:szCs w:val="22"/>
        </w:rPr>
      </w:pPr>
    </w:p>
    <w:p w:rsidR="002B70F1" w:rsidRDefault="002B70F1" w:rsidP="00851F82">
      <w:pPr>
        <w:rPr>
          <w:rFonts w:asciiTheme="minorHAnsi" w:hAnsiTheme="minorHAnsi" w:cstheme="minorHAnsi"/>
          <w:color w:val="000000"/>
          <w:sz w:val="22"/>
          <w:szCs w:val="22"/>
          <w:lang w:eastAsia="en-GB"/>
        </w:rPr>
      </w:pPr>
      <w:r w:rsidRPr="00851F82">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p>
    <w:p w:rsidR="00576332" w:rsidRDefault="00576332" w:rsidP="00851F82">
      <w:pPr>
        <w:rPr>
          <w:rFonts w:asciiTheme="minorHAnsi" w:hAnsiTheme="minorHAnsi" w:cstheme="minorHAnsi"/>
          <w:color w:val="000000"/>
          <w:sz w:val="22"/>
          <w:szCs w:val="22"/>
          <w:lang w:eastAsia="en-GB"/>
        </w:rPr>
      </w:pPr>
    </w:p>
    <w:p w:rsidR="00576332" w:rsidRPr="00851F82" w:rsidRDefault="00576332" w:rsidP="00851F82">
      <w:pPr>
        <w:rPr>
          <w:rFonts w:asciiTheme="minorHAnsi" w:hAnsiTheme="minorHAnsi" w:cstheme="minorHAnsi"/>
          <w:color w:val="000000" w:themeColor="text1"/>
          <w:sz w:val="22"/>
          <w:szCs w:val="22"/>
        </w:rPr>
      </w:pPr>
      <w:r w:rsidRPr="00576332">
        <w:rPr>
          <w:rFonts w:asciiTheme="minorHAnsi" w:hAnsiTheme="minorHAnsi" w:cstheme="minorHAnsi"/>
          <w:color w:val="000000" w:themeColor="text1"/>
          <w:sz w:val="22"/>
          <w:szCs w:val="22"/>
        </w:rPr>
        <w:t xml:space="preserve">The Trust is committed to safeguarding and promoting the welfare of children and young people and expects all staff and volunteers to share this commitment and individually take responsibility for doing so. </w:t>
      </w:r>
    </w:p>
    <w:p w:rsidR="002B70F1" w:rsidRPr="00851F82" w:rsidRDefault="002B70F1" w:rsidP="002B70F1">
      <w:pPr>
        <w:spacing w:line="240" w:lineRule="auto"/>
        <w:rPr>
          <w:rFonts w:asciiTheme="minorHAnsi" w:hAnsiTheme="minorHAnsi" w:cstheme="minorHAnsi"/>
          <w:color w:val="000000"/>
          <w:sz w:val="22"/>
          <w:szCs w:val="22"/>
          <w:lang w:eastAsia="en-GB"/>
        </w:rPr>
      </w:pPr>
    </w:p>
    <w:p w:rsidR="006D16CD" w:rsidRPr="00851F82" w:rsidRDefault="007A30E1" w:rsidP="00BE1848">
      <w:pPr>
        <w:spacing w:line="240" w:lineRule="auto"/>
        <w:rPr>
          <w:rFonts w:asciiTheme="minorHAnsi" w:eastAsia="Calibri" w:hAnsiTheme="minorHAnsi" w:cstheme="minorHAnsi"/>
          <w:color w:val="000000" w:themeColor="text1"/>
          <w:sz w:val="22"/>
          <w:szCs w:val="22"/>
        </w:rPr>
      </w:pPr>
      <w:r w:rsidRPr="00851F82">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851F82">
        <w:rPr>
          <w:rFonts w:asciiTheme="minorHAnsi" w:eastAsia="Calibri" w:hAnsiTheme="minorHAnsi" w:cstheme="minorHAnsi"/>
          <w:color w:val="000000" w:themeColor="text1"/>
          <w:sz w:val="22"/>
          <w:szCs w:val="22"/>
        </w:rPr>
        <w:t>.</w:t>
      </w:r>
    </w:p>
    <w:p w:rsidR="006D0E59" w:rsidRPr="00851F82" w:rsidRDefault="006D0E59" w:rsidP="00BE1848">
      <w:pPr>
        <w:spacing w:line="240" w:lineRule="auto"/>
        <w:rPr>
          <w:rFonts w:asciiTheme="minorHAnsi" w:eastAsia="Calibri" w:hAnsiTheme="minorHAnsi" w:cstheme="minorHAnsi"/>
          <w:color w:val="000000" w:themeColor="text1"/>
          <w:sz w:val="22"/>
          <w:szCs w:val="22"/>
        </w:rPr>
      </w:pPr>
    </w:p>
    <w:p w:rsidR="006D0E59" w:rsidRPr="00851F82" w:rsidRDefault="006D0E59" w:rsidP="00BE1848">
      <w:pPr>
        <w:spacing w:line="240" w:lineRule="auto"/>
        <w:rPr>
          <w:rFonts w:asciiTheme="minorHAnsi" w:eastAsia="Calibri" w:hAnsiTheme="minorHAnsi" w:cstheme="minorHAnsi"/>
          <w:color w:val="000000" w:themeColor="text1"/>
          <w:sz w:val="22"/>
          <w:szCs w:val="22"/>
        </w:rPr>
      </w:pPr>
    </w:p>
    <w:p w:rsidR="00626376" w:rsidRPr="00851F82" w:rsidRDefault="00004F19" w:rsidP="00891983">
      <w:pPr>
        <w:spacing w:line="240" w:lineRule="auto"/>
        <w:rPr>
          <w:rFonts w:asciiTheme="minorHAnsi" w:hAnsiTheme="minorHAnsi" w:cstheme="minorHAnsi"/>
          <w:b/>
          <w:bCs/>
          <w:color w:val="0070C0"/>
          <w:sz w:val="22"/>
          <w:szCs w:val="22"/>
          <w:lang w:eastAsia="en-GB"/>
        </w:rPr>
      </w:pPr>
      <w:r>
        <w:rPr>
          <w:rFonts w:asciiTheme="minorHAnsi" w:hAnsiTheme="minorHAnsi" w:cstheme="minorHAnsi"/>
          <w:b/>
          <w:bCs/>
          <w:color w:val="0070C0"/>
          <w:sz w:val="22"/>
          <w:szCs w:val="22"/>
          <w:lang w:eastAsia="en-GB"/>
        </w:rPr>
        <w:t>Invigilator</w:t>
      </w:r>
      <w:bookmarkStart w:id="0" w:name="_GoBack"/>
      <w:bookmarkEnd w:id="0"/>
      <w:r w:rsidR="00C632F8" w:rsidRPr="00851F82">
        <w:rPr>
          <w:rFonts w:asciiTheme="minorHAnsi" w:hAnsiTheme="minorHAnsi" w:cstheme="minorHAnsi"/>
          <w:b/>
          <w:bCs/>
          <w:color w:val="0070C0"/>
          <w:sz w:val="22"/>
          <w:szCs w:val="22"/>
          <w:lang w:eastAsia="en-GB"/>
        </w:rPr>
        <w:t xml:space="preserve"> Person </w:t>
      </w:r>
      <w:r w:rsidR="00C632F8" w:rsidRPr="00851F82">
        <w:rPr>
          <w:rFonts w:asciiTheme="minorHAnsi" w:hAnsiTheme="minorHAnsi" w:cstheme="minorHAnsi"/>
          <w:b/>
          <w:color w:val="0070C0"/>
          <w:sz w:val="22"/>
          <w:szCs w:val="22"/>
          <w:lang w:val="en-US" w:eastAsia="en-GB"/>
        </w:rPr>
        <w:t>Specification</w:t>
      </w:r>
    </w:p>
    <w:p w:rsidR="00891983" w:rsidRPr="00851F82" w:rsidRDefault="00891983" w:rsidP="00C632F8">
      <w:pPr>
        <w:spacing w:line="255" w:lineRule="atLeast"/>
        <w:rPr>
          <w:rFonts w:asciiTheme="minorHAnsi" w:hAnsiTheme="minorHAnsi" w:cstheme="minorHAnsi"/>
          <w:sz w:val="22"/>
          <w:szCs w:val="22"/>
          <w:lang w:val="en-US" w:eastAsia="en-GB"/>
        </w:rPr>
      </w:pPr>
    </w:p>
    <w:p w:rsidR="00626376" w:rsidRPr="00851F82" w:rsidRDefault="00891983" w:rsidP="00C632F8">
      <w:pPr>
        <w:spacing w:line="255" w:lineRule="atLeast"/>
        <w:rPr>
          <w:rFonts w:asciiTheme="minorHAnsi" w:hAnsiTheme="minorHAnsi" w:cstheme="minorHAnsi"/>
          <w:sz w:val="22"/>
          <w:szCs w:val="22"/>
          <w:lang w:val="en-US" w:eastAsia="en-GB"/>
        </w:rPr>
      </w:pPr>
      <w:r w:rsidRPr="00851F82">
        <w:rPr>
          <w:rFonts w:asciiTheme="minorHAnsi" w:hAnsiTheme="minorHAnsi" w:cstheme="minorHAnsi"/>
          <w:sz w:val="22"/>
          <w:szCs w:val="22"/>
          <w:lang w:val="en-US" w:eastAsia="en-GB"/>
        </w:rPr>
        <w:t xml:space="preserve">This job description </w:t>
      </w:r>
      <w:r w:rsidR="00626376" w:rsidRPr="00851F82">
        <w:rPr>
          <w:rFonts w:asciiTheme="minorHAnsi" w:hAnsiTheme="minorHAnsi" w:cstheme="minorHAnsi"/>
          <w:sz w:val="22"/>
          <w:szCs w:val="22"/>
          <w:lang w:val="en-US" w:eastAsia="en-GB"/>
        </w:rPr>
        <w:t>lists the competencies expected of an</w:t>
      </w:r>
      <w:r w:rsidRPr="00851F82">
        <w:rPr>
          <w:rFonts w:asciiTheme="minorHAnsi" w:hAnsiTheme="minorHAnsi" w:cstheme="minorHAnsi"/>
          <w:sz w:val="22"/>
          <w:szCs w:val="22"/>
          <w:lang w:val="en-US" w:eastAsia="en-GB"/>
        </w:rPr>
        <w:t xml:space="preserve"> </w:t>
      </w:r>
      <w:r w:rsidR="00626376" w:rsidRPr="00851F82">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851F82" w:rsidTr="000F6086">
        <w:tc>
          <w:tcPr>
            <w:tcW w:w="9067" w:type="dxa"/>
            <w:gridSpan w:val="2"/>
            <w:tcBorders>
              <w:top w:val="nil"/>
              <w:left w:val="nil"/>
            </w:tcBorders>
          </w:tcPr>
          <w:p w:rsidR="00626376" w:rsidRPr="00851F82" w:rsidRDefault="00626376">
            <w:pPr>
              <w:rPr>
                <w:rFonts w:asciiTheme="minorHAnsi" w:hAnsiTheme="minorHAnsi" w:cstheme="minorHAnsi"/>
                <w:sz w:val="22"/>
                <w:szCs w:val="22"/>
              </w:rPr>
            </w:pPr>
          </w:p>
        </w:tc>
        <w:tc>
          <w:tcPr>
            <w:tcW w:w="426" w:type="dxa"/>
          </w:tcPr>
          <w:p w:rsidR="00626376" w:rsidRPr="00851F82" w:rsidRDefault="00626376">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E</w:t>
            </w:r>
          </w:p>
        </w:tc>
        <w:tc>
          <w:tcPr>
            <w:tcW w:w="475" w:type="dxa"/>
          </w:tcPr>
          <w:p w:rsidR="00626376" w:rsidRPr="00851F82" w:rsidRDefault="00626376">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D</w:t>
            </w:r>
          </w:p>
        </w:tc>
      </w:tr>
      <w:tr w:rsidR="00DF0226" w:rsidRPr="00851F82" w:rsidTr="000F6086">
        <w:tc>
          <w:tcPr>
            <w:tcW w:w="2263" w:type="dxa"/>
          </w:tcPr>
          <w:p w:rsidR="00DF0226" w:rsidRPr="00851F82" w:rsidRDefault="00DF0226" w:rsidP="00891983">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Qualifications and Attainments</w:t>
            </w: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p w:rsidR="00DF0226" w:rsidRPr="00851F82" w:rsidRDefault="00DF0226" w:rsidP="00891983">
            <w:pPr>
              <w:rPr>
                <w:rFonts w:asciiTheme="minorHAnsi" w:hAnsiTheme="minorHAnsi" w:cstheme="minorHAnsi"/>
                <w:b/>
                <w:color w:val="0070C0"/>
                <w:sz w:val="22"/>
                <w:szCs w:val="22"/>
              </w:rPr>
            </w:pPr>
          </w:p>
        </w:tc>
        <w:tc>
          <w:tcPr>
            <w:tcW w:w="6804" w:type="dxa"/>
          </w:tcPr>
          <w:p w:rsidR="00F30ADE" w:rsidRPr="00851F82" w:rsidRDefault="00F30ADE">
            <w:pPr>
              <w:rPr>
                <w:rFonts w:asciiTheme="minorHAnsi" w:hAnsiTheme="minorHAnsi" w:cstheme="minorHAnsi"/>
                <w:sz w:val="22"/>
                <w:szCs w:val="22"/>
              </w:rPr>
            </w:pPr>
          </w:p>
          <w:p w:rsidR="00E32D4D" w:rsidRPr="00851F82" w:rsidRDefault="00C8437B" w:rsidP="000F6086">
            <w:pPr>
              <w:pStyle w:val="ListParagraph"/>
              <w:numPr>
                <w:ilvl w:val="0"/>
                <w:numId w:val="2"/>
              </w:numPr>
              <w:rPr>
                <w:rFonts w:asciiTheme="minorHAnsi" w:hAnsiTheme="minorHAnsi" w:cstheme="minorHAnsi"/>
                <w:sz w:val="22"/>
                <w:szCs w:val="22"/>
              </w:rPr>
            </w:pPr>
            <w:r>
              <w:rPr>
                <w:rFonts w:asciiTheme="minorHAnsi" w:eastAsia="Calibri" w:hAnsiTheme="minorHAnsi" w:cstheme="minorHAnsi"/>
                <w:sz w:val="22"/>
                <w:szCs w:val="22"/>
                <w:lang w:val="en-US"/>
              </w:rPr>
              <w:t>A</w:t>
            </w:r>
            <w:r w:rsidR="004B6D70" w:rsidRPr="00851F82">
              <w:rPr>
                <w:rFonts w:asciiTheme="minorHAnsi" w:eastAsia="Calibri" w:hAnsiTheme="minorHAnsi" w:cstheme="minorHAnsi"/>
                <w:sz w:val="22"/>
                <w:szCs w:val="22"/>
                <w:lang w:val="en-US"/>
              </w:rPr>
              <w:t xml:space="preserve"> level of numeracy and literacy sufficient to carry out the duties of the post. </w:t>
            </w:r>
          </w:p>
        </w:tc>
        <w:tc>
          <w:tcPr>
            <w:tcW w:w="426" w:type="dxa"/>
          </w:tcPr>
          <w:p w:rsidR="00DF0226" w:rsidRPr="00851F82" w:rsidRDefault="00DF0226">
            <w:pPr>
              <w:rPr>
                <w:rFonts w:asciiTheme="minorHAnsi" w:hAnsiTheme="minorHAnsi" w:cstheme="minorHAnsi"/>
                <w:sz w:val="22"/>
                <w:szCs w:val="22"/>
              </w:rPr>
            </w:pPr>
          </w:p>
          <w:p w:rsidR="00E32D4D" w:rsidRPr="00851F82" w:rsidRDefault="00B71FB0" w:rsidP="000F6086">
            <w:pPr>
              <w:rPr>
                <w:rFonts w:asciiTheme="minorHAnsi" w:hAnsiTheme="minorHAnsi" w:cstheme="minorHAnsi"/>
                <w:sz w:val="22"/>
                <w:szCs w:val="22"/>
              </w:rPr>
            </w:pPr>
            <w:r w:rsidRPr="00851F82">
              <w:rPr>
                <w:rFonts w:asciiTheme="minorHAnsi" w:hAnsiTheme="minorHAnsi" w:cstheme="minorHAnsi"/>
                <w:sz w:val="22"/>
                <w:szCs w:val="22"/>
              </w:rPr>
              <w:t>E</w:t>
            </w:r>
          </w:p>
        </w:tc>
        <w:tc>
          <w:tcPr>
            <w:tcW w:w="475" w:type="dxa"/>
          </w:tcPr>
          <w:p w:rsidR="00DF0226" w:rsidRPr="00851F82" w:rsidRDefault="00DF0226">
            <w:pPr>
              <w:rPr>
                <w:rFonts w:asciiTheme="minorHAnsi" w:hAnsiTheme="minorHAnsi" w:cstheme="minorHAnsi"/>
                <w:sz w:val="22"/>
                <w:szCs w:val="22"/>
              </w:rPr>
            </w:pPr>
          </w:p>
          <w:p w:rsidR="00B71FB0" w:rsidRPr="00851F82" w:rsidRDefault="00B71FB0">
            <w:pPr>
              <w:rPr>
                <w:rFonts w:asciiTheme="minorHAnsi" w:hAnsiTheme="minorHAnsi" w:cstheme="minorHAnsi"/>
                <w:sz w:val="22"/>
                <w:szCs w:val="22"/>
              </w:rPr>
            </w:pPr>
          </w:p>
        </w:tc>
      </w:tr>
      <w:tr w:rsidR="00DF0226" w:rsidRPr="00851F82" w:rsidTr="000F6086">
        <w:tc>
          <w:tcPr>
            <w:tcW w:w="2263" w:type="dxa"/>
          </w:tcPr>
          <w:p w:rsidR="00626376" w:rsidRPr="00851F82" w:rsidRDefault="007A30E1" w:rsidP="007A30E1">
            <w:pPr>
              <w:rPr>
                <w:rFonts w:asciiTheme="minorHAnsi" w:hAnsiTheme="minorHAnsi" w:cstheme="minorHAnsi"/>
                <w:b/>
                <w:color w:val="0070C0"/>
                <w:sz w:val="22"/>
                <w:szCs w:val="22"/>
                <w:lang w:val="en-US"/>
              </w:rPr>
            </w:pPr>
            <w:r w:rsidRPr="00851F82">
              <w:rPr>
                <w:rFonts w:asciiTheme="minorHAnsi" w:hAnsiTheme="minorHAnsi" w:cstheme="minorHAnsi"/>
                <w:b/>
                <w:color w:val="0070C0"/>
                <w:sz w:val="22"/>
                <w:szCs w:val="22"/>
                <w:lang w:val="en-US"/>
              </w:rPr>
              <w:t xml:space="preserve">Skills and </w:t>
            </w:r>
          </w:p>
          <w:p w:rsidR="00DF0226" w:rsidRPr="00851F82" w:rsidRDefault="00891983" w:rsidP="007A30E1">
            <w:pPr>
              <w:rPr>
                <w:rFonts w:asciiTheme="minorHAnsi" w:hAnsiTheme="minorHAnsi" w:cstheme="minorHAnsi"/>
                <w:b/>
                <w:color w:val="0070C0"/>
                <w:sz w:val="22"/>
                <w:szCs w:val="22"/>
                <w:lang w:val="en-US"/>
              </w:rPr>
            </w:pPr>
            <w:r w:rsidRPr="00851F82">
              <w:rPr>
                <w:rFonts w:asciiTheme="minorHAnsi" w:hAnsiTheme="minorHAnsi" w:cstheme="minorHAnsi"/>
                <w:b/>
                <w:color w:val="0070C0"/>
                <w:sz w:val="22"/>
                <w:szCs w:val="22"/>
                <w:lang w:val="en-US"/>
              </w:rPr>
              <w:t xml:space="preserve">knowledge </w:t>
            </w:r>
          </w:p>
          <w:p w:rsidR="00626376" w:rsidRPr="00851F82" w:rsidRDefault="00626376" w:rsidP="007A30E1">
            <w:pPr>
              <w:rPr>
                <w:rFonts w:asciiTheme="minorHAnsi" w:hAnsiTheme="minorHAnsi" w:cstheme="minorHAnsi"/>
                <w:b/>
                <w:color w:val="0070C0"/>
                <w:sz w:val="22"/>
                <w:szCs w:val="22"/>
              </w:rPr>
            </w:pPr>
          </w:p>
        </w:tc>
        <w:tc>
          <w:tcPr>
            <w:tcW w:w="6804" w:type="dxa"/>
          </w:tcPr>
          <w:p w:rsidR="00F30ADE" w:rsidRPr="00851F82" w:rsidRDefault="00F30ADE">
            <w:pPr>
              <w:rPr>
                <w:rFonts w:asciiTheme="minorHAnsi" w:hAnsiTheme="minorHAnsi" w:cstheme="minorHAnsi"/>
                <w:sz w:val="22"/>
                <w:szCs w:val="22"/>
              </w:rPr>
            </w:pPr>
          </w:p>
          <w:p w:rsidR="00B71FB0" w:rsidRPr="00851F82" w:rsidRDefault="00C8437B" w:rsidP="00BA50F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w:t>
            </w:r>
            <w:r w:rsidR="00E32D4D" w:rsidRPr="00851F82">
              <w:rPr>
                <w:rFonts w:asciiTheme="minorHAnsi" w:hAnsiTheme="minorHAnsi" w:cstheme="minorHAnsi"/>
                <w:sz w:val="22"/>
                <w:szCs w:val="22"/>
              </w:rPr>
              <w:t>ble</w:t>
            </w:r>
            <w:r w:rsidR="000F6086">
              <w:rPr>
                <w:rFonts w:asciiTheme="minorHAnsi" w:hAnsiTheme="minorHAnsi" w:cstheme="minorHAnsi"/>
                <w:sz w:val="22"/>
                <w:szCs w:val="22"/>
              </w:rPr>
              <w:t xml:space="preserve"> to follow specific direction and guidelines</w:t>
            </w:r>
          </w:p>
          <w:p w:rsidR="00E32D4D" w:rsidRPr="00851F82" w:rsidRDefault="00C8437B" w:rsidP="00BA50F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w:t>
            </w:r>
            <w:r w:rsidR="00E32D4D" w:rsidRPr="00851F82">
              <w:rPr>
                <w:rFonts w:asciiTheme="minorHAnsi" w:hAnsiTheme="minorHAnsi" w:cstheme="minorHAnsi"/>
                <w:sz w:val="22"/>
                <w:szCs w:val="22"/>
              </w:rPr>
              <w:t>ble to work as part of a team and contribute towards its success</w:t>
            </w:r>
          </w:p>
          <w:p w:rsidR="00E32D4D" w:rsidRPr="00851F82" w:rsidRDefault="00C8437B" w:rsidP="00BA50F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w:t>
            </w:r>
            <w:r w:rsidR="00E32D4D" w:rsidRPr="00851F82">
              <w:rPr>
                <w:rFonts w:asciiTheme="minorHAnsi" w:hAnsiTheme="minorHAnsi" w:cstheme="minorHAnsi"/>
                <w:sz w:val="22"/>
                <w:szCs w:val="22"/>
              </w:rPr>
              <w:t>ble to prioritise own workload and work to deadlines</w:t>
            </w:r>
          </w:p>
          <w:p w:rsidR="00E32D4D" w:rsidRPr="00851F82" w:rsidRDefault="00C8437B" w:rsidP="00BA50F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w:t>
            </w:r>
            <w:r w:rsidR="00851F82" w:rsidRPr="00851F82">
              <w:rPr>
                <w:rFonts w:asciiTheme="minorHAnsi" w:hAnsiTheme="minorHAnsi" w:cstheme="minorHAnsi"/>
                <w:sz w:val="22"/>
                <w:szCs w:val="22"/>
              </w:rPr>
              <w:t>ble to exercise</w:t>
            </w:r>
            <w:r w:rsidR="00E11E57">
              <w:rPr>
                <w:rFonts w:asciiTheme="minorHAnsi" w:hAnsiTheme="minorHAnsi" w:cstheme="minorHAnsi"/>
                <w:sz w:val="22"/>
                <w:szCs w:val="22"/>
              </w:rPr>
              <w:t xml:space="preserve"> confidentiality </w:t>
            </w:r>
          </w:p>
          <w:p w:rsidR="00F30ADE" w:rsidRPr="00851F82" w:rsidRDefault="00F30ADE" w:rsidP="00B71FB0">
            <w:pPr>
              <w:rPr>
                <w:rFonts w:asciiTheme="minorHAnsi" w:hAnsiTheme="minorHAnsi" w:cstheme="minorHAnsi"/>
                <w:sz w:val="22"/>
                <w:szCs w:val="22"/>
              </w:rPr>
            </w:pPr>
          </w:p>
        </w:tc>
        <w:tc>
          <w:tcPr>
            <w:tcW w:w="426" w:type="dxa"/>
          </w:tcPr>
          <w:p w:rsidR="00C75233" w:rsidRPr="00851F82" w:rsidRDefault="00C75233">
            <w:pPr>
              <w:rPr>
                <w:rFonts w:asciiTheme="minorHAnsi" w:hAnsiTheme="minorHAnsi" w:cstheme="minorHAnsi"/>
                <w:sz w:val="22"/>
                <w:szCs w:val="22"/>
              </w:rPr>
            </w:pPr>
          </w:p>
          <w:p w:rsidR="00851F82" w:rsidRPr="00851F82" w:rsidRDefault="00851F82">
            <w:pPr>
              <w:rPr>
                <w:rFonts w:asciiTheme="minorHAnsi" w:hAnsiTheme="minorHAnsi" w:cstheme="minorHAnsi"/>
                <w:sz w:val="22"/>
                <w:szCs w:val="22"/>
              </w:rPr>
            </w:pPr>
            <w:r w:rsidRPr="00851F82">
              <w:rPr>
                <w:rFonts w:asciiTheme="minorHAnsi" w:hAnsiTheme="minorHAnsi" w:cstheme="minorHAnsi"/>
                <w:sz w:val="22"/>
                <w:szCs w:val="22"/>
              </w:rPr>
              <w:t>E</w:t>
            </w:r>
          </w:p>
          <w:p w:rsidR="00851F82" w:rsidRPr="00851F82" w:rsidRDefault="00851F82">
            <w:pPr>
              <w:rPr>
                <w:rFonts w:asciiTheme="minorHAnsi" w:hAnsiTheme="minorHAnsi" w:cstheme="minorHAnsi"/>
                <w:sz w:val="22"/>
                <w:szCs w:val="22"/>
              </w:rPr>
            </w:pPr>
            <w:r w:rsidRPr="00851F82">
              <w:rPr>
                <w:rFonts w:asciiTheme="minorHAnsi" w:hAnsiTheme="minorHAnsi" w:cstheme="minorHAnsi"/>
                <w:sz w:val="22"/>
                <w:szCs w:val="22"/>
              </w:rPr>
              <w:t>E</w:t>
            </w:r>
          </w:p>
          <w:p w:rsidR="00851F82" w:rsidRPr="00851F82" w:rsidRDefault="00851F82">
            <w:pPr>
              <w:rPr>
                <w:rFonts w:asciiTheme="minorHAnsi" w:hAnsiTheme="minorHAnsi" w:cstheme="minorHAnsi"/>
                <w:sz w:val="22"/>
                <w:szCs w:val="22"/>
              </w:rPr>
            </w:pPr>
            <w:r w:rsidRPr="00851F82">
              <w:rPr>
                <w:rFonts w:asciiTheme="minorHAnsi" w:hAnsiTheme="minorHAnsi" w:cstheme="minorHAnsi"/>
                <w:sz w:val="22"/>
                <w:szCs w:val="22"/>
              </w:rPr>
              <w:t>E</w:t>
            </w:r>
          </w:p>
          <w:p w:rsidR="00851F82" w:rsidRPr="00851F82" w:rsidRDefault="00851F82">
            <w:pPr>
              <w:rPr>
                <w:rFonts w:asciiTheme="minorHAnsi" w:hAnsiTheme="minorHAnsi" w:cstheme="minorHAnsi"/>
                <w:sz w:val="22"/>
                <w:szCs w:val="22"/>
              </w:rPr>
            </w:pPr>
            <w:r w:rsidRPr="00851F82">
              <w:rPr>
                <w:rFonts w:asciiTheme="minorHAnsi" w:hAnsiTheme="minorHAnsi" w:cstheme="minorHAnsi"/>
                <w:sz w:val="22"/>
                <w:szCs w:val="22"/>
              </w:rPr>
              <w:t>E</w:t>
            </w:r>
          </w:p>
        </w:tc>
        <w:tc>
          <w:tcPr>
            <w:tcW w:w="475" w:type="dxa"/>
          </w:tcPr>
          <w:p w:rsidR="00DF0226" w:rsidRPr="00851F82" w:rsidRDefault="00DF0226">
            <w:pPr>
              <w:rPr>
                <w:rFonts w:asciiTheme="minorHAnsi" w:hAnsiTheme="minorHAnsi" w:cstheme="minorHAnsi"/>
                <w:sz w:val="22"/>
                <w:szCs w:val="22"/>
              </w:rPr>
            </w:pPr>
          </w:p>
          <w:p w:rsidR="00C75233" w:rsidRPr="00851F82" w:rsidRDefault="00C75233">
            <w:pPr>
              <w:rPr>
                <w:rFonts w:asciiTheme="minorHAnsi" w:hAnsiTheme="minorHAnsi" w:cstheme="minorHAnsi"/>
                <w:sz w:val="22"/>
                <w:szCs w:val="22"/>
              </w:rPr>
            </w:pPr>
          </w:p>
          <w:p w:rsidR="00C75233" w:rsidRPr="00851F82" w:rsidRDefault="00C75233">
            <w:pPr>
              <w:rPr>
                <w:rFonts w:asciiTheme="minorHAnsi" w:hAnsiTheme="minorHAnsi" w:cstheme="minorHAnsi"/>
                <w:sz w:val="22"/>
                <w:szCs w:val="22"/>
              </w:rPr>
            </w:pPr>
          </w:p>
          <w:p w:rsidR="00C75233" w:rsidRPr="00851F82" w:rsidRDefault="00C75233">
            <w:pPr>
              <w:rPr>
                <w:rFonts w:asciiTheme="minorHAnsi" w:hAnsiTheme="minorHAnsi" w:cstheme="minorHAnsi"/>
                <w:sz w:val="22"/>
                <w:szCs w:val="22"/>
              </w:rPr>
            </w:pPr>
          </w:p>
          <w:p w:rsidR="00C75233" w:rsidRPr="00851F82" w:rsidRDefault="00C75233">
            <w:pPr>
              <w:rPr>
                <w:rFonts w:asciiTheme="minorHAnsi" w:hAnsiTheme="minorHAnsi" w:cstheme="minorHAnsi"/>
                <w:sz w:val="22"/>
                <w:szCs w:val="22"/>
              </w:rPr>
            </w:pPr>
          </w:p>
          <w:p w:rsidR="00C75233" w:rsidRPr="00851F82" w:rsidRDefault="00C75233">
            <w:pPr>
              <w:rPr>
                <w:rFonts w:asciiTheme="minorHAnsi" w:hAnsiTheme="minorHAnsi" w:cstheme="minorHAnsi"/>
                <w:sz w:val="22"/>
                <w:szCs w:val="22"/>
              </w:rPr>
            </w:pPr>
          </w:p>
        </w:tc>
      </w:tr>
      <w:tr w:rsidR="00DF0226" w:rsidRPr="00851F82" w:rsidTr="000F6086">
        <w:tc>
          <w:tcPr>
            <w:tcW w:w="2263" w:type="dxa"/>
          </w:tcPr>
          <w:p w:rsidR="00DF0226" w:rsidRPr="00851F82" w:rsidRDefault="00891983" w:rsidP="00891983">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Experience</w:t>
            </w: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tc>
        <w:tc>
          <w:tcPr>
            <w:tcW w:w="6804" w:type="dxa"/>
          </w:tcPr>
          <w:p w:rsidR="00DF0226" w:rsidRPr="00851F82" w:rsidRDefault="00DF0226">
            <w:pPr>
              <w:rPr>
                <w:rFonts w:asciiTheme="minorHAnsi" w:hAnsiTheme="minorHAnsi" w:cstheme="minorHAnsi"/>
                <w:sz w:val="22"/>
                <w:szCs w:val="22"/>
              </w:rPr>
            </w:pPr>
          </w:p>
          <w:p w:rsidR="00B71FB0" w:rsidRPr="00851F82" w:rsidRDefault="00C8437B"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E</w:t>
            </w:r>
            <w:r w:rsidR="00E32D4D" w:rsidRPr="00851F82">
              <w:rPr>
                <w:rFonts w:asciiTheme="minorHAnsi" w:hAnsiTheme="minorHAnsi" w:cstheme="minorHAnsi"/>
                <w:sz w:val="22"/>
                <w:szCs w:val="22"/>
              </w:rPr>
              <w:t>xperience of working with children.</w:t>
            </w:r>
          </w:p>
        </w:tc>
        <w:tc>
          <w:tcPr>
            <w:tcW w:w="426" w:type="dxa"/>
          </w:tcPr>
          <w:p w:rsidR="00DF0226" w:rsidRPr="00851F82" w:rsidRDefault="00DF0226">
            <w:pPr>
              <w:rPr>
                <w:rFonts w:asciiTheme="minorHAnsi" w:hAnsiTheme="minorHAnsi" w:cstheme="minorHAnsi"/>
                <w:sz w:val="22"/>
                <w:szCs w:val="22"/>
              </w:rPr>
            </w:pPr>
          </w:p>
          <w:p w:rsidR="00B71FB0" w:rsidRPr="00851F82" w:rsidRDefault="00B71FB0">
            <w:pPr>
              <w:rPr>
                <w:rFonts w:asciiTheme="minorHAnsi" w:hAnsiTheme="minorHAnsi" w:cstheme="minorHAnsi"/>
                <w:sz w:val="22"/>
                <w:szCs w:val="22"/>
              </w:rPr>
            </w:pPr>
          </w:p>
        </w:tc>
        <w:tc>
          <w:tcPr>
            <w:tcW w:w="475" w:type="dxa"/>
          </w:tcPr>
          <w:p w:rsidR="00DF0226" w:rsidRPr="00851F82" w:rsidRDefault="00DF0226">
            <w:pPr>
              <w:rPr>
                <w:rFonts w:asciiTheme="minorHAnsi" w:hAnsiTheme="minorHAnsi" w:cstheme="minorHAnsi"/>
                <w:sz w:val="22"/>
                <w:szCs w:val="22"/>
              </w:rPr>
            </w:pPr>
          </w:p>
          <w:p w:rsidR="00B71FB0" w:rsidRPr="00851F82" w:rsidRDefault="000F6086">
            <w:pPr>
              <w:rPr>
                <w:rFonts w:asciiTheme="minorHAnsi" w:hAnsiTheme="minorHAnsi" w:cstheme="minorHAnsi"/>
                <w:sz w:val="22"/>
                <w:szCs w:val="22"/>
              </w:rPr>
            </w:pPr>
            <w:r>
              <w:rPr>
                <w:rFonts w:asciiTheme="minorHAnsi" w:hAnsiTheme="minorHAnsi" w:cstheme="minorHAnsi"/>
                <w:sz w:val="22"/>
                <w:szCs w:val="22"/>
              </w:rPr>
              <w:t>D</w:t>
            </w:r>
          </w:p>
          <w:p w:rsidR="00B71FB0" w:rsidRPr="00851F82" w:rsidRDefault="00B71FB0">
            <w:pPr>
              <w:rPr>
                <w:rFonts w:asciiTheme="minorHAnsi" w:hAnsiTheme="minorHAnsi" w:cstheme="minorHAnsi"/>
                <w:sz w:val="22"/>
                <w:szCs w:val="22"/>
              </w:rPr>
            </w:pPr>
          </w:p>
        </w:tc>
      </w:tr>
      <w:tr w:rsidR="00DF0226" w:rsidRPr="00851F82" w:rsidTr="000F6086">
        <w:tc>
          <w:tcPr>
            <w:tcW w:w="2263" w:type="dxa"/>
          </w:tcPr>
          <w:p w:rsidR="00DF0226" w:rsidRPr="00851F82" w:rsidRDefault="00891983" w:rsidP="00891983">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Personal Attributes</w:t>
            </w: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tc>
        <w:tc>
          <w:tcPr>
            <w:tcW w:w="6804" w:type="dxa"/>
          </w:tcPr>
          <w:p w:rsidR="00DF0226" w:rsidRPr="00851F82" w:rsidRDefault="00DF0226">
            <w:pPr>
              <w:rPr>
                <w:rFonts w:asciiTheme="minorHAnsi" w:hAnsiTheme="minorHAnsi" w:cstheme="minorHAnsi"/>
                <w:sz w:val="22"/>
                <w:szCs w:val="22"/>
              </w:rPr>
            </w:pPr>
          </w:p>
          <w:p w:rsidR="00E32D4D" w:rsidRPr="00851F82" w:rsidRDefault="00C8437B"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E32D4D" w:rsidRPr="00851F82">
              <w:rPr>
                <w:rFonts w:asciiTheme="minorHAnsi" w:eastAsia="Calibri" w:hAnsiTheme="minorHAnsi" w:cstheme="minorHAnsi"/>
                <w:bCs/>
                <w:sz w:val="22"/>
                <w:szCs w:val="22"/>
              </w:rPr>
              <w:t>ave good interpersonal skills to communicate with children</w:t>
            </w:r>
          </w:p>
          <w:p w:rsidR="00F30ADE" w:rsidRPr="00851F82" w:rsidRDefault="00C8437B"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851F82">
              <w:rPr>
                <w:rFonts w:asciiTheme="minorHAnsi" w:eastAsia="Calibri" w:hAnsiTheme="minorHAnsi" w:cstheme="minorHAnsi"/>
                <w:bCs/>
                <w:sz w:val="22"/>
                <w:szCs w:val="22"/>
              </w:rPr>
              <w:t>ave a positive attitude to personal development and training</w:t>
            </w:r>
          </w:p>
          <w:p w:rsidR="00F30ADE" w:rsidRPr="00851F82" w:rsidRDefault="00C8437B"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851F82">
              <w:rPr>
                <w:rFonts w:asciiTheme="minorHAnsi" w:eastAsia="Calibri" w:hAnsiTheme="minorHAnsi" w:cstheme="minorHAnsi"/>
                <w:bCs/>
                <w:sz w:val="22"/>
                <w:szCs w:val="22"/>
              </w:rPr>
              <w:t>e able to work in ways that promote equality of opportunity, participation, diversity and responsibility</w:t>
            </w:r>
          </w:p>
        </w:tc>
        <w:tc>
          <w:tcPr>
            <w:tcW w:w="426" w:type="dxa"/>
          </w:tcPr>
          <w:p w:rsidR="00DF0226" w:rsidRPr="00851F82" w:rsidRDefault="00DF0226">
            <w:pPr>
              <w:rPr>
                <w:rFonts w:asciiTheme="minorHAnsi" w:hAnsiTheme="minorHAnsi" w:cstheme="minorHAnsi"/>
                <w:sz w:val="22"/>
                <w:szCs w:val="22"/>
              </w:rPr>
            </w:pPr>
          </w:p>
          <w:p w:rsidR="00B71FB0" w:rsidRPr="00851F82" w:rsidRDefault="00B71FB0">
            <w:pPr>
              <w:rPr>
                <w:rFonts w:asciiTheme="minorHAnsi" w:hAnsiTheme="minorHAnsi" w:cstheme="minorHAnsi"/>
                <w:sz w:val="22"/>
                <w:szCs w:val="22"/>
              </w:rPr>
            </w:pPr>
            <w:r w:rsidRPr="00851F82">
              <w:rPr>
                <w:rFonts w:asciiTheme="minorHAnsi" w:hAnsiTheme="minorHAnsi" w:cstheme="minorHAnsi"/>
                <w:sz w:val="22"/>
                <w:szCs w:val="22"/>
              </w:rPr>
              <w:t>E</w:t>
            </w:r>
          </w:p>
          <w:p w:rsidR="00B71FB0" w:rsidRPr="00851F82" w:rsidRDefault="00B71FB0">
            <w:pPr>
              <w:rPr>
                <w:rFonts w:asciiTheme="minorHAnsi" w:hAnsiTheme="minorHAnsi" w:cstheme="minorHAnsi"/>
                <w:sz w:val="22"/>
                <w:szCs w:val="22"/>
              </w:rPr>
            </w:pPr>
            <w:r w:rsidRPr="00851F82">
              <w:rPr>
                <w:rFonts w:asciiTheme="minorHAnsi" w:hAnsiTheme="minorHAnsi" w:cstheme="minorHAnsi"/>
                <w:sz w:val="22"/>
                <w:szCs w:val="22"/>
              </w:rPr>
              <w:t>E</w:t>
            </w:r>
          </w:p>
          <w:p w:rsidR="00B71FB0" w:rsidRPr="00851F82" w:rsidRDefault="00B71FB0">
            <w:pPr>
              <w:rPr>
                <w:rFonts w:asciiTheme="minorHAnsi" w:hAnsiTheme="minorHAnsi" w:cstheme="minorHAnsi"/>
                <w:sz w:val="22"/>
                <w:szCs w:val="22"/>
              </w:rPr>
            </w:pPr>
            <w:r w:rsidRPr="00851F82">
              <w:rPr>
                <w:rFonts w:asciiTheme="minorHAnsi" w:hAnsiTheme="minorHAnsi" w:cstheme="minorHAnsi"/>
                <w:sz w:val="22"/>
                <w:szCs w:val="22"/>
              </w:rPr>
              <w:t>E</w:t>
            </w:r>
          </w:p>
        </w:tc>
        <w:tc>
          <w:tcPr>
            <w:tcW w:w="475" w:type="dxa"/>
          </w:tcPr>
          <w:p w:rsidR="00DF0226" w:rsidRPr="00851F82" w:rsidRDefault="00DF0226">
            <w:pPr>
              <w:rPr>
                <w:rFonts w:asciiTheme="minorHAnsi" w:hAnsiTheme="minorHAnsi" w:cstheme="minorHAnsi"/>
                <w:sz w:val="22"/>
                <w:szCs w:val="22"/>
              </w:rPr>
            </w:pPr>
          </w:p>
        </w:tc>
      </w:tr>
      <w:tr w:rsidR="00DF0226" w:rsidRPr="00851F82" w:rsidTr="000F6086">
        <w:tc>
          <w:tcPr>
            <w:tcW w:w="2263" w:type="dxa"/>
          </w:tcPr>
          <w:p w:rsidR="00DF0226" w:rsidRPr="00851F82" w:rsidRDefault="00DF0226" w:rsidP="00891983">
            <w:pPr>
              <w:rPr>
                <w:rFonts w:asciiTheme="minorHAnsi" w:hAnsiTheme="minorHAnsi" w:cstheme="minorHAnsi"/>
                <w:b/>
                <w:color w:val="0070C0"/>
                <w:sz w:val="22"/>
                <w:szCs w:val="22"/>
              </w:rPr>
            </w:pPr>
            <w:r w:rsidRPr="00851F82">
              <w:rPr>
                <w:rFonts w:asciiTheme="minorHAnsi" w:hAnsiTheme="minorHAnsi" w:cstheme="minorHAnsi"/>
                <w:b/>
                <w:color w:val="0070C0"/>
                <w:sz w:val="22"/>
                <w:szCs w:val="22"/>
              </w:rPr>
              <w:t>Additional Requirements</w:t>
            </w: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p w:rsidR="00626376" w:rsidRPr="00851F82" w:rsidRDefault="00626376" w:rsidP="00891983">
            <w:pPr>
              <w:rPr>
                <w:rFonts w:asciiTheme="minorHAnsi" w:hAnsiTheme="minorHAnsi" w:cstheme="minorHAnsi"/>
                <w:b/>
                <w:color w:val="0070C0"/>
                <w:sz w:val="22"/>
                <w:szCs w:val="22"/>
              </w:rPr>
            </w:pPr>
          </w:p>
        </w:tc>
        <w:tc>
          <w:tcPr>
            <w:tcW w:w="6804" w:type="dxa"/>
          </w:tcPr>
          <w:p w:rsidR="00F30ADE" w:rsidRPr="00851F82" w:rsidRDefault="00F30ADE" w:rsidP="00AB30CD">
            <w:pPr>
              <w:pStyle w:val="ListParagraph"/>
              <w:ind w:left="0"/>
              <w:rPr>
                <w:rFonts w:asciiTheme="minorHAnsi" w:hAnsiTheme="minorHAnsi" w:cstheme="minorHAnsi"/>
                <w:bCs/>
                <w:sz w:val="22"/>
                <w:szCs w:val="22"/>
              </w:rPr>
            </w:pPr>
          </w:p>
          <w:p w:rsidR="00E32D4D" w:rsidRPr="00851F82" w:rsidRDefault="00C8437B" w:rsidP="000F6086">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T</w:t>
            </w:r>
            <w:r w:rsidR="00F30ADE" w:rsidRPr="00851F82">
              <w:rPr>
                <w:rFonts w:asciiTheme="minorHAnsi" w:hAnsiTheme="minorHAnsi" w:cstheme="minorHAnsi"/>
                <w:bCs/>
                <w:sz w:val="22"/>
                <w:szCs w:val="22"/>
              </w:rPr>
              <w:t>his role is subject to an enhanced DBS</w:t>
            </w:r>
          </w:p>
        </w:tc>
        <w:tc>
          <w:tcPr>
            <w:tcW w:w="426" w:type="dxa"/>
          </w:tcPr>
          <w:p w:rsidR="00DF0226" w:rsidRPr="00851F82" w:rsidRDefault="00DF0226">
            <w:pPr>
              <w:rPr>
                <w:rFonts w:asciiTheme="minorHAnsi" w:hAnsiTheme="minorHAnsi" w:cstheme="minorHAnsi"/>
                <w:sz w:val="22"/>
                <w:szCs w:val="22"/>
              </w:rPr>
            </w:pPr>
          </w:p>
          <w:p w:rsidR="00E32D4D" w:rsidRPr="00851F82" w:rsidRDefault="00B71FB0">
            <w:pPr>
              <w:rPr>
                <w:rFonts w:asciiTheme="minorHAnsi" w:hAnsiTheme="minorHAnsi" w:cstheme="minorHAnsi"/>
                <w:sz w:val="22"/>
                <w:szCs w:val="22"/>
              </w:rPr>
            </w:pPr>
            <w:r w:rsidRPr="00851F82">
              <w:rPr>
                <w:rFonts w:asciiTheme="minorHAnsi" w:hAnsiTheme="minorHAnsi" w:cstheme="minorHAnsi"/>
                <w:sz w:val="22"/>
                <w:szCs w:val="22"/>
              </w:rPr>
              <w:t>E</w:t>
            </w:r>
          </w:p>
        </w:tc>
        <w:tc>
          <w:tcPr>
            <w:tcW w:w="475" w:type="dxa"/>
          </w:tcPr>
          <w:p w:rsidR="00DF0226" w:rsidRPr="00851F82" w:rsidRDefault="00DF0226">
            <w:pPr>
              <w:rPr>
                <w:rFonts w:asciiTheme="minorHAnsi" w:hAnsiTheme="minorHAnsi" w:cstheme="minorHAnsi"/>
                <w:sz w:val="22"/>
                <w:szCs w:val="22"/>
              </w:rPr>
            </w:pPr>
          </w:p>
        </w:tc>
      </w:tr>
    </w:tbl>
    <w:p w:rsidR="00C632F8" w:rsidRPr="00851F82" w:rsidRDefault="00C632F8">
      <w:pPr>
        <w:rPr>
          <w:rFonts w:asciiTheme="minorHAnsi" w:hAnsiTheme="minorHAnsi" w:cstheme="minorHAnsi"/>
          <w:sz w:val="22"/>
          <w:szCs w:val="22"/>
        </w:rPr>
      </w:pPr>
    </w:p>
    <w:sectPr w:rsidR="00C632F8" w:rsidRPr="00851F82" w:rsidSect="00C75233">
      <w:headerReference w:type="default" r:id="rId8"/>
      <w:headerReference w:type="first" r:id="rId9"/>
      <w:footerReference w:type="first" r:id="rId10"/>
      <w:pgSz w:w="11906" w:h="16838" w:code="9"/>
      <w:pgMar w:top="426"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B2" w:rsidRDefault="009832B2">
      <w:r>
        <w:separator/>
      </w:r>
    </w:p>
  </w:endnote>
  <w:endnote w:type="continuationSeparator" w:id="0">
    <w:p w:rsidR="009832B2" w:rsidRDefault="009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rsidR="009832B2" w:rsidRDefault="009832B2">
        <w:pPr>
          <w:pStyle w:val="Footer"/>
          <w:jc w:val="center"/>
        </w:pPr>
        <w:r>
          <w:fldChar w:fldCharType="begin"/>
        </w:r>
        <w:r>
          <w:instrText xml:space="preserve"> PAGE   \* MERGEFORMAT </w:instrText>
        </w:r>
        <w:r>
          <w:fldChar w:fldCharType="separate"/>
        </w:r>
        <w:r w:rsidR="00004F19">
          <w:rPr>
            <w:noProof/>
          </w:rPr>
          <w:t>1</w:t>
        </w:r>
        <w:r>
          <w:rPr>
            <w:noProof/>
          </w:rPr>
          <w:fldChar w:fldCharType="end"/>
        </w:r>
      </w:p>
    </w:sdtContent>
  </w:sdt>
  <w:p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B2" w:rsidRDefault="009832B2">
      <w:r>
        <w:separator/>
      </w:r>
    </w:p>
  </w:footnote>
  <w:footnote w:type="continuationSeparator" w:id="0">
    <w:p w:rsidR="009832B2" w:rsidRDefault="0098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Header"/>
    </w:pPr>
  </w:p>
  <w:p w:rsidR="009832B2" w:rsidRDefault="009832B2">
    <w:pPr>
      <w:pStyle w:val="Header"/>
    </w:pPr>
  </w:p>
  <w:p w:rsidR="009832B2" w:rsidRDefault="009832B2">
    <w:pPr>
      <w:pStyle w:val="Header"/>
    </w:pPr>
  </w:p>
  <w:p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Address"/>
    </w:pPr>
  </w:p>
  <w:p w:rsidR="009832B2" w:rsidRDefault="009832B2">
    <w:pPr>
      <w:pStyle w:val="Address"/>
    </w:pPr>
  </w:p>
  <w:p w:rsidR="009832B2" w:rsidRDefault="009832B2">
    <w:pPr>
      <w:pStyle w:val="Address"/>
    </w:pPr>
  </w:p>
  <w:p w:rsidR="009832B2" w:rsidRDefault="009832B2">
    <w:pPr>
      <w:pStyle w:val="Address"/>
    </w:pPr>
  </w:p>
  <w:p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4" name="Picture 4"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2CC"/>
    <w:multiLevelType w:val="hybridMultilevel"/>
    <w:tmpl w:val="A9B069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16C37F3"/>
    <w:multiLevelType w:val="hybridMultilevel"/>
    <w:tmpl w:val="2B443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2E72AA"/>
    <w:multiLevelType w:val="hybridMultilevel"/>
    <w:tmpl w:val="7284BC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D0F2B5C"/>
    <w:multiLevelType w:val="hybridMultilevel"/>
    <w:tmpl w:val="F2FC77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3C7FE4"/>
    <w:multiLevelType w:val="hybridMultilevel"/>
    <w:tmpl w:val="2932C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C171D66"/>
    <w:multiLevelType w:val="hybridMultilevel"/>
    <w:tmpl w:val="23B655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944DC"/>
    <w:multiLevelType w:val="hybridMultilevel"/>
    <w:tmpl w:val="E24E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C28EB"/>
    <w:multiLevelType w:val="hybridMultilevel"/>
    <w:tmpl w:val="FAEA86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D2A2C"/>
    <w:multiLevelType w:val="hybridMultilevel"/>
    <w:tmpl w:val="16FE9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EB0462E"/>
    <w:multiLevelType w:val="hybridMultilevel"/>
    <w:tmpl w:val="1D627C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60126F67"/>
    <w:multiLevelType w:val="hybridMultilevel"/>
    <w:tmpl w:val="016838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BE6FB3"/>
    <w:multiLevelType w:val="hybridMultilevel"/>
    <w:tmpl w:val="924ABC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2465714"/>
    <w:multiLevelType w:val="hybridMultilevel"/>
    <w:tmpl w:val="B14C371C"/>
    <w:lvl w:ilvl="0" w:tplc="A54CC87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9"/>
  </w:num>
  <w:num w:numId="4">
    <w:abstractNumId w:val="17"/>
  </w:num>
  <w:num w:numId="5">
    <w:abstractNumId w:val="6"/>
  </w:num>
  <w:num w:numId="6">
    <w:abstractNumId w:val="1"/>
  </w:num>
  <w:num w:numId="7">
    <w:abstractNumId w:val="5"/>
  </w:num>
  <w:num w:numId="8">
    <w:abstractNumId w:val="11"/>
  </w:num>
  <w:num w:numId="9">
    <w:abstractNumId w:val="10"/>
  </w:num>
  <w:num w:numId="10">
    <w:abstractNumId w:val="12"/>
  </w:num>
  <w:num w:numId="11">
    <w:abstractNumId w:val="8"/>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3"/>
  </w:num>
  <w:num w:numId="17">
    <w:abstractNumId w:val="14"/>
  </w:num>
  <w:num w:numId="18">
    <w:abstractNumId w:val="14"/>
  </w:num>
  <w:num w:numId="19">
    <w:abstractNumId w:val="4"/>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4F19"/>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F12"/>
    <w:rsid w:val="000C6136"/>
    <w:rsid w:val="000D3CD9"/>
    <w:rsid w:val="000E3DEB"/>
    <w:rsid w:val="000F072B"/>
    <w:rsid w:val="000F411C"/>
    <w:rsid w:val="000F6086"/>
    <w:rsid w:val="000F6F9A"/>
    <w:rsid w:val="0010423D"/>
    <w:rsid w:val="00105A9B"/>
    <w:rsid w:val="001074E6"/>
    <w:rsid w:val="00114E04"/>
    <w:rsid w:val="00132D3D"/>
    <w:rsid w:val="001630FF"/>
    <w:rsid w:val="0019092B"/>
    <w:rsid w:val="001B1706"/>
    <w:rsid w:val="0021034F"/>
    <w:rsid w:val="0021433D"/>
    <w:rsid w:val="002349ED"/>
    <w:rsid w:val="00247928"/>
    <w:rsid w:val="00265ED4"/>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1B64"/>
    <w:rsid w:val="003737F0"/>
    <w:rsid w:val="0037680A"/>
    <w:rsid w:val="003925E8"/>
    <w:rsid w:val="003C3091"/>
    <w:rsid w:val="003C31C7"/>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B6D70"/>
    <w:rsid w:val="004E2778"/>
    <w:rsid w:val="004F7F58"/>
    <w:rsid w:val="005032E5"/>
    <w:rsid w:val="00514B86"/>
    <w:rsid w:val="0052247D"/>
    <w:rsid w:val="0052679E"/>
    <w:rsid w:val="00530606"/>
    <w:rsid w:val="0053491E"/>
    <w:rsid w:val="00536A39"/>
    <w:rsid w:val="00541703"/>
    <w:rsid w:val="00545038"/>
    <w:rsid w:val="00572C93"/>
    <w:rsid w:val="00576332"/>
    <w:rsid w:val="00584B71"/>
    <w:rsid w:val="005B33A6"/>
    <w:rsid w:val="005B3537"/>
    <w:rsid w:val="005B62BC"/>
    <w:rsid w:val="005C6ADE"/>
    <w:rsid w:val="005C7A06"/>
    <w:rsid w:val="005D2136"/>
    <w:rsid w:val="005E0681"/>
    <w:rsid w:val="005E2C04"/>
    <w:rsid w:val="005F6B1F"/>
    <w:rsid w:val="00605390"/>
    <w:rsid w:val="0061182C"/>
    <w:rsid w:val="006171C1"/>
    <w:rsid w:val="00626376"/>
    <w:rsid w:val="0064291A"/>
    <w:rsid w:val="00643B21"/>
    <w:rsid w:val="00644C68"/>
    <w:rsid w:val="006466A1"/>
    <w:rsid w:val="006545E6"/>
    <w:rsid w:val="00662412"/>
    <w:rsid w:val="0066404D"/>
    <w:rsid w:val="0068263D"/>
    <w:rsid w:val="006827E0"/>
    <w:rsid w:val="0068553C"/>
    <w:rsid w:val="00694E5F"/>
    <w:rsid w:val="006B203C"/>
    <w:rsid w:val="006B39D9"/>
    <w:rsid w:val="006D0E59"/>
    <w:rsid w:val="006D16CD"/>
    <w:rsid w:val="006D2569"/>
    <w:rsid w:val="006D3297"/>
    <w:rsid w:val="006D66DD"/>
    <w:rsid w:val="006E0D77"/>
    <w:rsid w:val="006F1140"/>
    <w:rsid w:val="00741DF1"/>
    <w:rsid w:val="00754F39"/>
    <w:rsid w:val="007672BE"/>
    <w:rsid w:val="00783020"/>
    <w:rsid w:val="00783B08"/>
    <w:rsid w:val="00784E19"/>
    <w:rsid w:val="00793091"/>
    <w:rsid w:val="007A30E1"/>
    <w:rsid w:val="007C4F0E"/>
    <w:rsid w:val="007C720D"/>
    <w:rsid w:val="007C7E7B"/>
    <w:rsid w:val="007C7F8E"/>
    <w:rsid w:val="007D203E"/>
    <w:rsid w:val="007F0300"/>
    <w:rsid w:val="008051F3"/>
    <w:rsid w:val="008061E1"/>
    <w:rsid w:val="0082028B"/>
    <w:rsid w:val="0082565D"/>
    <w:rsid w:val="00851F82"/>
    <w:rsid w:val="008605AF"/>
    <w:rsid w:val="00876F56"/>
    <w:rsid w:val="008801C0"/>
    <w:rsid w:val="00883EEB"/>
    <w:rsid w:val="00891983"/>
    <w:rsid w:val="008979DC"/>
    <w:rsid w:val="008B7D99"/>
    <w:rsid w:val="008D3E4F"/>
    <w:rsid w:val="008E21D8"/>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403DD"/>
    <w:rsid w:val="00A52A1C"/>
    <w:rsid w:val="00A5587A"/>
    <w:rsid w:val="00A559C7"/>
    <w:rsid w:val="00A65EAD"/>
    <w:rsid w:val="00A85A5D"/>
    <w:rsid w:val="00A93BD7"/>
    <w:rsid w:val="00A94578"/>
    <w:rsid w:val="00A9695C"/>
    <w:rsid w:val="00AA6457"/>
    <w:rsid w:val="00AB2518"/>
    <w:rsid w:val="00AB30CD"/>
    <w:rsid w:val="00AB45B1"/>
    <w:rsid w:val="00AC1256"/>
    <w:rsid w:val="00B3075E"/>
    <w:rsid w:val="00B4123E"/>
    <w:rsid w:val="00B44753"/>
    <w:rsid w:val="00B47FD3"/>
    <w:rsid w:val="00B64973"/>
    <w:rsid w:val="00B71FB0"/>
    <w:rsid w:val="00BA50F3"/>
    <w:rsid w:val="00BB60F0"/>
    <w:rsid w:val="00BE1848"/>
    <w:rsid w:val="00BE369A"/>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75233"/>
    <w:rsid w:val="00C8437B"/>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79D7"/>
    <w:rsid w:val="00DA6CE5"/>
    <w:rsid w:val="00DB55DF"/>
    <w:rsid w:val="00DD36B2"/>
    <w:rsid w:val="00DF0226"/>
    <w:rsid w:val="00DF3504"/>
    <w:rsid w:val="00DF3BA1"/>
    <w:rsid w:val="00E06737"/>
    <w:rsid w:val="00E11670"/>
    <w:rsid w:val="00E11D76"/>
    <w:rsid w:val="00E11E57"/>
    <w:rsid w:val="00E32D4D"/>
    <w:rsid w:val="00E35942"/>
    <w:rsid w:val="00E43593"/>
    <w:rsid w:val="00E535CC"/>
    <w:rsid w:val="00E57B7C"/>
    <w:rsid w:val="00E66A8F"/>
    <w:rsid w:val="00E96BA3"/>
    <w:rsid w:val="00EB119C"/>
    <w:rsid w:val="00EB60DC"/>
    <w:rsid w:val="00EB7BCC"/>
    <w:rsid w:val="00EC1539"/>
    <w:rsid w:val="00EC1777"/>
    <w:rsid w:val="00EC5932"/>
    <w:rsid w:val="00EE383F"/>
    <w:rsid w:val="00EE43E9"/>
    <w:rsid w:val="00EE6D9A"/>
    <w:rsid w:val="00EF0DFB"/>
    <w:rsid w:val="00EF50EB"/>
    <w:rsid w:val="00EF59ED"/>
    <w:rsid w:val="00EF7C90"/>
    <w:rsid w:val="00F06610"/>
    <w:rsid w:val="00F105DC"/>
    <w:rsid w:val="00F10D14"/>
    <w:rsid w:val="00F20BBB"/>
    <w:rsid w:val="00F30ADE"/>
    <w:rsid w:val="00F342BE"/>
    <w:rsid w:val="00F35E21"/>
    <w:rsid w:val="00F371C6"/>
    <w:rsid w:val="00F42B7F"/>
    <w:rsid w:val="00F43661"/>
    <w:rsid w:val="00F4477B"/>
    <w:rsid w:val="00F47FE9"/>
    <w:rsid w:val="00F65818"/>
    <w:rsid w:val="00F85B1C"/>
    <w:rsid w:val="00FB65FD"/>
    <w:rsid w:val="00FC1337"/>
    <w:rsid w:val="00FD0132"/>
    <w:rsid w:val="00FD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376A6D1"/>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6241">
      <w:bodyDiv w:val="1"/>
      <w:marLeft w:val="0"/>
      <w:marRight w:val="0"/>
      <w:marTop w:val="0"/>
      <w:marBottom w:val="0"/>
      <w:divBdr>
        <w:top w:val="none" w:sz="0" w:space="0" w:color="auto"/>
        <w:left w:val="none" w:sz="0" w:space="0" w:color="auto"/>
        <w:bottom w:val="none" w:sz="0" w:space="0" w:color="auto"/>
        <w:right w:val="none" w:sz="0" w:space="0" w:color="auto"/>
      </w:divBdr>
    </w:div>
    <w:div w:id="617956782">
      <w:bodyDiv w:val="1"/>
      <w:marLeft w:val="0"/>
      <w:marRight w:val="0"/>
      <w:marTop w:val="0"/>
      <w:marBottom w:val="0"/>
      <w:divBdr>
        <w:top w:val="none" w:sz="0" w:space="0" w:color="auto"/>
        <w:left w:val="none" w:sz="0" w:space="0" w:color="auto"/>
        <w:bottom w:val="none" w:sz="0" w:space="0" w:color="auto"/>
        <w:right w:val="none" w:sz="0" w:space="0" w:color="auto"/>
      </w:divBdr>
    </w:div>
    <w:div w:id="618754934">
      <w:bodyDiv w:val="1"/>
      <w:marLeft w:val="0"/>
      <w:marRight w:val="0"/>
      <w:marTop w:val="0"/>
      <w:marBottom w:val="0"/>
      <w:divBdr>
        <w:top w:val="none" w:sz="0" w:space="0" w:color="auto"/>
        <w:left w:val="none" w:sz="0" w:space="0" w:color="auto"/>
        <w:bottom w:val="none" w:sz="0" w:space="0" w:color="auto"/>
        <w:right w:val="none" w:sz="0" w:space="0" w:color="auto"/>
      </w:divBdr>
    </w:div>
    <w:div w:id="645400016">
      <w:bodyDiv w:val="1"/>
      <w:marLeft w:val="0"/>
      <w:marRight w:val="0"/>
      <w:marTop w:val="0"/>
      <w:marBottom w:val="0"/>
      <w:divBdr>
        <w:top w:val="none" w:sz="0" w:space="0" w:color="auto"/>
        <w:left w:val="none" w:sz="0" w:space="0" w:color="auto"/>
        <w:bottom w:val="none" w:sz="0" w:space="0" w:color="auto"/>
        <w:right w:val="none" w:sz="0" w:space="0" w:color="auto"/>
      </w:divBdr>
    </w:div>
    <w:div w:id="800465203">
      <w:bodyDiv w:val="1"/>
      <w:marLeft w:val="0"/>
      <w:marRight w:val="0"/>
      <w:marTop w:val="0"/>
      <w:marBottom w:val="0"/>
      <w:divBdr>
        <w:top w:val="none" w:sz="0" w:space="0" w:color="auto"/>
        <w:left w:val="none" w:sz="0" w:space="0" w:color="auto"/>
        <w:bottom w:val="none" w:sz="0" w:space="0" w:color="auto"/>
        <w:right w:val="none" w:sz="0" w:space="0" w:color="auto"/>
      </w:divBdr>
    </w:div>
    <w:div w:id="939678897">
      <w:bodyDiv w:val="1"/>
      <w:marLeft w:val="0"/>
      <w:marRight w:val="0"/>
      <w:marTop w:val="0"/>
      <w:marBottom w:val="0"/>
      <w:divBdr>
        <w:top w:val="none" w:sz="0" w:space="0" w:color="auto"/>
        <w:left w:val="none" w:sz="0" w:space="0" w:color="auto"/>
        <w:bottom w:val="none" w:sz="0" w:space="0" w:color="auto"/>
        <w:right w:val="none" w:sz="0" w:space="0" w:color="auto"/>
      </w:divBdr>
    </w:div>
    <w:div w:id="972756383">
      <w:bodyDiv w:val="1"/>
      <w:marLeft w:val="0"/>
      <w:marRight w:val="0"/>
      <w:marTop w:val="0"/>
      <w:marBottom w:val="0"/>
      <w:divBdr>
        <w:top w:val="none" w:sz="0" w:space="0" w:color="auto"/>
        <w:left w:val="none" w:sz="0" w:space="0" w:color="auto"/>
        <w:bottom w:val="none" w:sz="0" w:space="0" w:color="auto"/>
        <w:right w:val="none" w:sz="0" w:space="0" w:color="auto"/>
      </w:divBdr>
    </w:div>
    <w:div w:id="1007320842">
      <w:bodyDiv w:val="1"/>
      <w:marLeft w:val="0"/>
      <w:marRight w:val="0"/>
      <w:marTop w:val="0"/>
      <w:marBottom w:val="0"/>
      <w:divBdr>
        <w:top w:val="none" w:sz="0" w:space="0" w:color="auto"/>
        <w:left w:val="none" w:sz="0" w:space="0" w:color="auto"/>
        <w:bottom w:val="none" w:sz="0" w:space="0" w:color="auto"/>
        <w:right w:val="none" w:sz="0" w:space="0" w:color="auto"/>
      </w:divBdr>
    </w:div>
    <w:div w:id="1138381768">
      <w:bodyDiv w:val="1"/>
      <w:marLeft w:val="0"/>
      <w:marRight w:val="0"/>
      <w:marTop w:val="0"/>
      <w:marBottom w:val="0"/>
      <w:divBdr>
        <w:top w:val="none" w:sz="0" w:space="0" w:color="auto"/>
        <w:left w:val="none" w:sz="0" w:space="0" w:color="auto"/>
        <w:bottom w:val="none" w:sz="0" w:space="0" w:color="auto"/>
        <w:right w:val="none" w:sz="0" w:space="0" w:color="auto"/>
      </w:divBdr>
    </w:div>
    <w:div w:id="1153715562">
      <w:bodyDiv w:val="1"/>
      <w:marLeft w:val="0"/>
      <w:marRight w:val="0"/>
      <w:marTop w:val="0"/>
      <w:marBottom w:val="0"/>
      <w:divBdr>
        <w:top w:val="none" w:sz="0" w:space="0" w:color="auto"/>
        <w:left w:val="none" w:sz="0" w:space="0" w:color="auto"/>
        <w:bottom w:val="none" w:sz="0" w:space="0" w:color="auto"/>
        <w:right w:val="none" w:sz="0" w:space="0" w:color="auto"/>
      </w:divBdr>
    </w:div>
    <w:div w:id="1383797170">
      <w:bodyDiv w:val="1"/>
      <w:marLeft w:val="0"/>
      <w:marRight w:val="0"/>
      <w:marTop w:val="0"/>
      <w:marBottom w:val="0"/>
      <w:divBdr>
        <w:top w:val="none" w:sz="0" w:space="0" w:color="auto"/>
        <w:left w:val="none" w:sz="0" w:space="0" w:color="auto"/>
        <w:bottom w:val="none" w:sz="0" w:space="0" w:color="auto"/>
        <w:right w:val="none" w:sz="0" w:space="0" w:color="auto"/>
      </w:divBdr>
    </w:div>
    <w:div w:id="1698463506">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 w:id="1869247817">
      <w:bodyDiv w:val="1"/>
      <w:marLeft w:val="0"/>
      <w:marRight w:val="0"/>
      <w:marTop w:val="0"/>
      <w:marBottom w:val="0"/>
      <w:divBdr>
        <w:top w:val="none" w:sz="0" w:space="0" w:color="auto"/>
        <w:left w:val="none" w:sz="0" w:space="0" w:color="auto"/>
        <w:bottom w:val="none" w:sz="0" w:space="0" w:color="auto"/>
        <w:right w:val="none" w:sz="0" w:space="0" w:color="auto"/>
      </w:divBdr>
    </w:div>
    <w:div w:id="20047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3D12D-5DD1-40D5-8B87-FE05D315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Marianne Fareham</cp:lastModifiedBy>
  <cp:revision>4</cp:revision>
  <cp:lastPrinted>2019-09-03T12:54:00Z</cp:lastPrinted>
  <dcterms:created xsi:type="dcterms:W3CDTF">2024-01-25T15:32:00Z</dcterms:created>
  <dcterms:modified xsi:type="dcterms:W3CDTF">2024-01-25T15:41:00Z</dcterms:modified>
</cp:coreProperties>
</file>